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14EC6" w14:textId="77777777" w:rsidR="007D5DCA" w:rsidRPr="008A679F" w:rsidRDefault="007D5DCA" w:rsidP="007D5DCA">
      <w:pPr>
        <w:pStyle w:val="Header"/>
        <w:spacing w:line="276" w:lineRule="auto"/>
        <w:jc w:val="center"/>
        <w:rPr>
          <w:rFonts w:ascii="Times New Roman" w:hAnsi="Times New Roman" w:cs="Times New Roman"/>
          <w:b/>
          <w:color w:val="C00000"/>
          <w:sz w:val="28"/>
        </w:rPr>
      </w:pPr>
      <w:r w:rsidRPr="008A679F">
        <w:rPr>
          <w:rFonts w:ascii="Times New Roman" w:hAnsi="Times New Roman" w:cs="Times New Roman"/>
          <w:b/>
          <w:color w:val="C00000"/>
          <w:sz w:val="28"/>
        </w:rPr>
        <w:t>University of Mumbai</w:t>
      </w:r>
    </w:p>
    <w:p w14:paraId="593F7CEF" w14:textId="7B74C0D0" w:rsidR="007D5DCA" w:rsidRDefault="007D5DCA" w:rsidP="007D5DCA">
      <w:pPr>
        <w:spacing w:after="0"/>
        <w:jc w:val="center"/>
        <w:rPr>
          <w:rFonts w:ascii="Times New Roman" w:hAnsi="Times New Roman" w:cs="Times New Roman"/>
          <w:b/>
          <w:szCs w:val="24"/>
        </w:rPr>
      </w:pPr>
      <w:r w:rsidRPr="008A679F">
        <w:rPr>
          <w:rFonts w:ascii="Times New Roman" w:hAnsi="Times New Roman" w:cs="Times New Roman"/>
          <w:szCs w:val="24"/>
        </w:rPr>
        <w:t xml:space="preserve">Program: </w:t>
      </w:r>
      <w:proofErr w:type="spellStart"/>
      <w:r w:rsidRPr="008A679F">
        <w:rPr>
          <w:rFonts w:ascii="Times New Roman" w:hAnsi="Times New Roman" w:cs="Times New Roman"/>
          <w:b/>
          <w:szCs w:val="24"/>
        </w:rPr>
        <w:t>ALL_Institute</w:t>
      </w:r>
      <w:proofErr w:type="spellEnd"/>
      <w:r w:rsidRPr="008A679F">
        <w:rPr>
          <w:rFonts w:ascii="Times New Roman" w:hAnsi="Times New Roman" w:cs="Times New Roman"/>
          <w:b/>
          <w:szCs w:val="24"/>
        </w:rPr>
        <w:t xml:space="preserve"> Level Optional Course 2</w:t>
      </w:r>
    </w:p>
    <w:p w14:paraId="4915F162" w14:textId="32E89DE0" w:rsidR="0031506E" w:rsidRPr="00797F20" w:rsidRDefault="0031506E" w:rsidP="007D5DCA">
      <w:pPr>
        <w:spacing w:after="0"/>
        <w:jc w:val="center"/>
        <w:rPr>
          <w:rFonts w:ascii="Times New Roman" w:hAnsi="Times New Roman" w:cs="Times New Roman"/>
          <w:b/>
          <w:sz w:val="28"/>
          <w:szCs w:val="24"/>
        </w:rPr>
      </w:pPr>
      <w:r w:rsidRPr="00797F20">
        <w:rPr>
          <w:rFonts w:ascii="Times New Roman" w:hAnsi="Times New Roman" w:cs="Times New Roman"/>
          <w:b/>
          <w:sz w:val="28"/>
          <w:szCs w:val="24"/>
        </w:rPr>
        <w:t>Question Bank</w:t>
      </w:r>
    </w:p>
    <w:p w14:paraId="73A8CB57" w14:textId="77777777" w:rsidR="007D5DCA" w:rsidRPr="008A679F" w:rsidRDefault="007D5DCA" w:rsidP="007D5DCA">
      <w:pPr>
        <w:spacing w:after="0"/>
        <w:jc w:val="center"/>
        <w:rPr>
          <w:rFonts w:ascii="Times New Roman" w:hAnsi="Times New Roman" w:cs="Times New Roman"/>
          <w:szCs w:val="24"/>
        </w:rPr>
      </w:pPr>
      <w:r w:rsidRPr="008A679F">
        <w:rPr>
          <w:rFonts w:ascii="Times New Roman" w:hAnsi="Times New Roman" w:cs="Times New Roman"/>
          <w:szCs w:val="24"/>
        </w:rPr>
        <w:t>Curriculum Scheme: Rev2016</w:t>
      </w:r>
    </w:p>
    <w:p w14:paraId="2D8DC5BD" w14:textId="77777777" w:rsidR="007D5DCA" w:rsidRPr="008A679F" w:rsidRDefault="007D5DCA" w:rsidP="007D5DCA">
      <w:pPr>
        <w:spacing w:after="0"/>
        <w:jc w:val="center"/>
        <w:rPr>
          <w:rFonts w:ascii="Times New Roman" w:hAnsi="Times New Roman" w:cs="Times New Roman"/>
          <w:szCs w:val="24"/>
        </w:rPr>
      </w:pPr>
      <w:r w:rsidRPr="008A679F">
        <w:rPr>
          <w:rFonts w:ascii="Times New Roman" w:hAnsi="Times New Roman" w:cs="Times New Roman"/>
          <w:szCs w:val="24"/>
        </w:rPr>
        <w:t xml:space="preserve">Examination: BE Semester VIII </w:t>
      </w:r>
    </w:p>
    <w:p w14:paraId="32E7A453" w14:textId="5ADA7F51" w:rsidR="007D5DCA" w:rsidRPr="008A679F" w:rsidRDefault="007D5DCA" w:rsidP="007D5DCA">
      <w:pPr>
        <w:spacing w:after="0"/>
        <w:jc w:val="center"/>
        <w:rPr>
          <w:rFonts w:ascii="Times New Roman" w:hAnsi="Times New Roman" w:cs="Times New Roman"/>
          <w:szCs w:val="24"/>
        </w:rPr>
      </w:pPr>
      <w:r w:rsidRPr="008A679F">
        <w:rPr>
          <w:rFonts w:ascii="Times New Roman" w:hAnsi="Times New Roman" w:cs="Times New Roman"/>
          <w:szCs w:val="24"/>
        </w:rPr>
        <w:t xml:space="preserve">Course Code: </w:t>
      </w:r>
      <w:r w:rsidR="002A43E7">
        <w:rPr>
          <w:rFonts w:ascii="Times New Roman" w:hAnsi="Times New Roman" w:cs="Times New Roman"/>
          <w:szCs w:val="24"/>
        </w:rPr>
        <w:t>ILO</w:t>
      </w:r>
      <w:r w:rsidRPr="008A679F">
        <w:rPr>
          <w:rFonts w:ascii="Times New Roman" w:hAnsi="Times New Roman" w:cs="Times New Roman"/>
          <w:szCs w:val="24"/>
        </w:rPr>
        <w:t>802</w:t>
      </w:r>
      <w:r w:rsidR="002A43E7">
        <w:rPr>
          <w:rFonts w:ascii="Times New Roman" w:hAnsi="Times New Roman" w:cs="Times New Roman"/>
          <w:szCs w:val="24"/>
        </w:rPr>
        <w:t>8</w:t>
      </w:r>
      <w:r w:rsidRPr="008A679F">
        <w:rPr>
          <w:rFonts w:ascii="Times New Roman" w:hAnsi="Times New Roman" w:cs="Times New Roman"/>
          <w:szCs w:val="24"/>
        </w:rPr>
        <w:t xml:space="preserve"> and Course Name: </w:t>
      </w:r>
      <w:r w:rsidR="005829F3">
        <w:rPr>
          <w:rFonts w:ascii="Times New Roman" w:hAnsi="Times New Roman" w:cs="Times New Roman"/>
          <w:szCs w:val="24"/>
        </w:rPr>
        <w:t>Digital Business Management</w:t>
      </w:r>
    </w:p>
    <w:p w14:paraId="7486B115" w14:textId="5AF6B8AE" w:rsidR="00AD4FD3" w:rsidRPr="008A679F" w:rsidRDefault="00AD4FD3" w:rsidP="0064118F">
      <w:pPr>
        <w:spacing w:after="0"/>
        <w:rPr>
          <w:rFonts w:ascii="Times New Roman" w:hAnsi="Times New Roman" w:cs="Times New Roman"/>
          <w:szCs w:val="24"/>
        </w:rPr>
      </w:pPr>
      <w:r w:rsidRPr="008A679F">
        <w:rPr>
          <w:rFonts w:ascii="Times New Roman" w:hAnsi="Times New Roman" w:cs="Times New Roman"/>
          <w:szCs w:val="24"/>
        </w:rPr>
        <w:t>===============================================</w:t>
      </w:r>
      <w:r w:rsidR="0064118F" w:rsidRPr="008A679F">
        <w:rPr>
          <w:rFonts w:ascii="Times New Roman" w:hAnsi="Times New Roman" w:cs="Times New Roman"/>
          <w:szCs w:val="24"/>
        </w:rPr>
        <w:t>======================</w:t>
      </w:r>
    </w:p>
    <w:p w14:paraId="50062B02" w14:textId="50694A3C" w:rsidR="00C770D4" w:rsidRPr="00797F20" w:rsidRDefault="00797F20" w:rsidP="00797F20">
      <w:pPr>
        <w:spacing w:after="0"/>
        <w:jc w:val="center"/>
        <w:rPr>
          <w:rFonts w:ascii="Times New Roman" w:hAnsi="Times New Roman" w:cs="Times New Roman"/>
          <w:b/>
          <w:sz w:val="28"/>
          <w:szCs w:val="24"/>
        </w:rPr>
      </w:pPr>
      <w:r w:rsidRPr="00797F20">
        <w:rPr>
          <w:rFonts w:ascii="Times New Roman" w:hAnsi="Times New Roman" w:cs="Times New Roman"/>
          <w:b/>
          <w:sz w:val="28"/>
          <w:szCs w:val="24"/>
        </w:rPr>
        <w:t>Objective Questions</w:t>
      </w:r>
    </w:p>
    <w:tbl>
      <w:tblPr>
        <w:tblStyle w:val="TableGrid"/>
        <w:tblW w:w="0" w:type="auto"/>
        <w:tblLook w:val="04A0" w:firstRow="1" w:lastRow="0" w:firstColumn="1" w:lastColumn="0" w:noHBand="0" w:noVBand="1"/>
      </w:tblPr>
      <w:tblGrid>
        <w:gridCol w:w="1345"/>
        <w:gridCol w:w="8120"/>
      </w:tblGrid>
      <w:tr w:rsidR="00A8685D" w:rsidRPr="008A679F" w14:paraId="492C4BF2" w14:textId="77777777" w:rsidTr="00A8685D">
        <w:tc>
          <w:tcPr>
            <w:tcW w:w="1345" w:type="dxa"/>
            <w:vAlign w:val="center"/>
          </w:tcPr>
          <w:p w14:paraId="5E88C77B" w14:textId="6474D2C3" w:rsidR="00A8685D" w:rsidRPr="008A679F" w:rsidRDefault="00A8685D" w:rsidP="00E40A4C">
            <w:pPr>
              <w:jc w:val="center"/>
              <w:rPr>
                <w:rFonts w:ascii="Times New Roman" w:hAnsi="Times New Roman" w:cs="Times New Roman"/>
                <w:szCs w:val="32"/>
              </w:rPr>
            </w:pPr>
            <w:r w:rsidRPr="008A679F">
              <w:rPr>
                <w:rFonts w:ascii="Times New Roman" w:hAnsi="Times New Roman" w:cs="Times New Roman"/>
                <w:b/>
                <w:szCs w:val="32"/>
              </w:rPr>
              <w:t>Q1.</w:t>
            </w:r>
          </w:p>
        </w:tc>
        <w:tc>
          <w:tcPr>
            <w:tcW w:w="8120" w:type="dxa"/>
          </w:tcPr>
          <w:p w14:paraId="40599EC2" w14:textId="3C37E451" w:rsidR="00A8685D" w:rsidRPr="008A679F" w:rsidRDefault="00A8685D" w:rsidP="00A8685D">
            <w:pPr>
              <w:jc w:val="both"/>
              <w:rPr>
                <w:rFonts w:ascii="Times New Roman" w:hAnsi="Times New Roman" w:cs="Times New Roman"/>
                <w:b/>
                <w:szCs w:val="24"/>
              </w:rPr>
            </w:pPr>
            <w:r w:rsidRPr="008A679F">
              <w:rPr>
                <w:rFonts w:ascii="Times New Roman" w:hAnsi="Times New Roman" w:cs="Times New Roman"/>
                <w:b/>
                <w:szCs w:val="24"/>
              </w:rPr>
              <w:t xml:space="preserve">Choose the correct option for following questions. All the Questions are compulsory and carry equal marks </w:t>
            </w:r>
          </w:p>
        </w:tc>
      </w:tr>
      <w:tr w:rsidR="00C770D4" w:rsidRPr="008A679F" w14:paraId="58EDFF16" w14:textId="7F9CB822" w:rsidTr="00E40A4C">
        <w:tc>
          <w:tcPr>
            <w:tcW w:w="1345" w:type="dxa"/>
          </w:tcPr>
          <w:p w14:paraId="512A2583" w14:textId="160238FC"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1.</w:t>
            </w:r>
          </w:p>
        </w:tc>
        <w:tc>
          <w:tcPr>
            <w:tcW w:w="8120" w:type="dxa"/>
          </w:tcPr>
          <w:p w14:paraId="3A50F713" w14:textId="314F00C9" w:rsidR="00C770D4" w:rsidRPr="002B0FF1" w:rsidRDefault="00624649"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Who is responsible for developing Business Plan</w:t>
            </w:r>
          </w:p>
        </w:tc>
      </w:tr>
      <w:tr w:rsidR="00C770D4" w:rsidRPr="008A679F" w14:paraId="1EBF6405" w14:textId="1E36F3CC" w:rsidTr="00E40A4C">
        <w:tc>
          <w:tcPr>
            <w:tcW w:w="1345" w:type="dxa"/>
          </w:tcPr>
          <w:p w14:paraId="3D5FC96E" w14:textId="00C17457"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3D33A623" w14:textId="375A5DF3" w:rsidR="00C770D4" w:rsidRPr="002B0FF1" w:rsidRDefault="00624649"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Business Planning Project manager</w:t>
            </w:r>
          </w:p>
        </w:tc>
      </w:tr>
      <w:tr w:rsidR="00C770D4" w:rsidRPr="008A679F" w14:paraId="7BE41161" w14:textId="1A4CFFAD" w:rsidTr="00E40A4C">
        <w:tc>
          <w:tcPr>
            <w:tcW w:w="1345" w:type="dxa"/>
          </w:tcPr>
          <w:p w14:paraId="2F6CCC3D" w14:textId="1DB34096"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16F95B7E" w14:textId="043081E9" w:rsidR="00C770D4" w:rsidRPr="002B0FF1" w:rsidRDefault="00624649"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Project Developer</w:t>
            </w:r>
          </w:p>
        </w:tc>
      </w:tr>
      <w:tr w:rsidR="00C770D4" w:rsidRPr="008A679F" w14:paraId="5F7D6585" w14:textId="4EB06DA6" w:rsidTr="00E40A4C">
        <w:tc>
          <w:tcPr>
            <w:tcW w:w="1345" w:type="dxa"/>
          </w:tcPr>
          <w:p w14:paraId="777BB28B" w14:textId="3CB8EEF0"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616B6AE5" w14:textId="4FCA9015" w:rsidR="00C770D4" w:rsidRPr="002B0FF1" w:rsidRDefault="00624649"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Tester</w:t>
            </w:r>
          </w:p>
        </w:tc>
      </w:tr>
      <w:tr w:rsidR="00C770D4" w:rsidRPr="008A679F" w14:paraId="400C1306" w14:textId="6F3913BF" w:rsidTr="00E40A4C">
        <w:tc>
          <w:tcPr>
            <w:tcW w:w="1345" w:type="dxa"/>
          </w:tcPr>
          <w:p w14:paraId="68AC963A" w14:textId="7B3712B0"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7BB7829D" w14:textId="5A04C01D" w:rsidR="00C770D4" w:rsidRPr="002B0FF1" w:rsidRDefault="00624649"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Production and development Manager</w:t>
            </w:r>
          </w:p>
        </w:tc>
      </w:tr>
      <w:tr w:rsidR="00C770D4" w:rsidRPr="008A679F" w14:paraId="5BD4680E" w14:textId="5220ED74" w:rsidTr="00E40A4C">
        <w:tc>
          <w:tcPr>
            <w:tcW w:w="1345" w:type="dxa"/>
          </w:tcPr>
          <w:p w14:paraId="2A42B2DC" w14:textId="77777777" w:rsidR="00C770D4" w:rsidRPr="008A679F" w:rsidRDefault="00C770D4" w:rsidP="00E40A4C">
            <w:pPr>
              <w:jc w:val="center"/>
              <w:rPr>
                <w:rFonts w:ascii="Times New Roman" w:hAnsi="Times New Roman" w:cs="Times New Roman"/>
                <w:sz w:val="22"/>
                <w:szCs w:val="24"/>
              </w:rPr>
            </w:pPr>
          </w:p>
        </w:tc>
        <w:tc>
          <w:tcPr>
            <w:tcW w:w="8120" w:type="dxa"/>
          </w:tcPr>
          <w:p w14:paraId="544264B7" w14:textId="77777777" w:rsidR="00C770D4" w:rsidRPr="002B0FF1" w:rsidRDefault="00C770D4" w:rsidP="00E40A4C">
            <w:pPr>
              <w:jc w:val="both"/>
              <w:rPr>
                <w:rFonts w:ascii="Times New Roman" w:hAnsi="Times New Roman" w:cs="Times New Roman"/>
                <w:sz w:val="22"/>
              </w:rPr>
            </w:pPr>
          </w:p>
        </w:tc>
      </w:tr>
      <w:tr w:rsidR="00C770D4" w:rsidRPr="008A679F" w14:paraId="2A2EE6BD" w14:textId="06273218" w:rsidTr="00E40A4C">
        <w:tc>
          <w:tcPr>
            <w:tcW w:w="1345" w:type="dxa"/>
          </w:tcPr>
          <w:p w14:paraId="7EA8BB85" w14:textId="6E50D889"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2.</w:t>
            </w:r>
          </w:p>
        </w:tc>
        <w:tc>
          <w:tcPr>
            <w:tcW w:w="8120" w:type="dxa"/>
          </w:tcPr>
          <w:p w14:paraId="28B97F0A" w14:textId="7DFF46DD" w:rsidR="00C770D4" w:rsidRPr="002B0FF1" w:rsidRDefault="00B65834"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The ______________ section of the business plan should be written last.</w:t>
            </w:r>
          </w:p>
        </w:tc>
      </w:tr>
      <w:tr w:rsidR="00C770D4" w:rsidRPr="008A679F" w14:paraId="69414B97" w14:textId="4E869294" w:rsidTr="00E40A4C">
        <w:tc>
          <w:tcPr>
            <w:tcW w:w="1345" w:type="dxa"/>
          </w:tcPr>
          <w:p w14:paraId="6456993B" w14:textId="24CE3A6F"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1BB210EF" w14:textId="1B275C2B" w:rsidR="00C770D4" w:rsidRPr="002B0FF1" w:rsidRDefault="00B65834"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financial statements</w:t>
            </w:r>
          </w:p>
        </w:tc>
      </w:tr>
      <w:tr w:rsidR="00C770D4" w:rsidRPr="008A679F" w14:paraId="0CB7C613" w14:textId="277AD9CE" w:rsidTr="00E40A4C">
        <w:tc>
          <w:tcPr>
            <w:tcW w:w="1345" w:type="dxa"/>
          </w:tcPr>
          <w:p w14:paraId="08FDD3EC" w14:textId="30E38E13"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2F0278EC" w14:textId="02F595F5" w:rsidR="00C770D4" w:rsidRPr="002B0FF1" w:rsidRDefault="00B65834"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executive summary</w:t>
            </w:r>
          </w:p>
        </w:tc>
      </w:tr>
      <w:tr w:rsidR="00C770D4" w:rsidRPr="008A679F" w14:paraId="2440930C" w14:textId="0FED5FD1" w:rsidTr="00E40A4C">
        <w:tc>
          <w:tcPr>
            <w:tcW w:w="1345" w:type="dxa"/>
          </w:tcPr>
          <w:p w14:paraId="0136895E" w14:textId="595F1CDF"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20818ABA" w14:textId="3D56E92C" w:rsidR="00C770D4" w:rsidRPr="002B0FF1" w:rsidRDefault="00B65834"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Appendices</w:t>
            </w:r>
          </w:p>
        </w:tc>
      </w:tr>
      <w:tr w:rsidR="00C770D4" w:rsidRPr="008A679F" w14:paraId="696B1B8C" w14:textId="526813E6" w:rsidTr="00E40A4C">
        <w:tc>
          <w:tcPr>
            <w:tcW w:w="1345" w:type="dxa"/>
          </w:tcPr>
          <w:p w14:paraId="5C55FA2B" w14:textId="3560B07B"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7DD03039" w14:textId="7FD9BC16" w:rsidR="00C770D4" w:rsidRPr="002B0FF1" w:rsidRDefault="00B65834" w:rsidP="00E40A4C">
            <w:pPr>
              <w:jc w:val="both"/>
              <w:rPr>
                <w:rFonts w:ascii="Times New Roman" w:hAnsi="Times New Roman" w:cs="Times New Roman"/>
                <w:sz w:val="22"/>
              </w:rPr>
            </w:pPr>
            <w:r w:rsidRPr="002B0FF1">
              <w:rPr>
                <w:rFonts w:ascii="Times New Roman" w:hAnsi="Times New Roman" w:cs="Times New Roman"/>
                <w:sz w:val="22"/>
              </w:rPr>
              <w:t>Index</w:t>
            </w:r>
          </w:p>
        </w:tc>
      </w:tr>
      <w:tr w:rsidR="00C770D4" w:rsidRPr="008A679F" w14:paraId="7CB3D05F" w14:textId="4710F758" w:rsidTr="00E40A4C">
        <w:tc>
          <w:tcPr>
            <w:tcW w:w="1345" w:type="dxa"/>
          </w:tcPr>
          <w:p w14:paraId="4D0CBCCD" w14:textId="77777777" w:rsidR="00C770D4" w:rsidRPr="008A679F" w:rsidRDefault="00C770D4" w:rsidP="00E40A4C">
            <w:pPr>
              <w:jc w:val="center"/>
              <w:rPr>
                <w:rFonts w:ascii="Times New Roman" w:hAnsi="Times New Roman" w:cs="Times New Roman"/>
                <w:sz w:val="22"/>
                <w:szCs w:val="24"/>
              </w:rPr>
            </w:pPr>
          </w:p>
        </w:tc>
        <w:tc>
          <w:tcPr>
            <w:tcW w:w="8120" w:type="dxa"/>
          </w:tcPr>
          <w:p w14:paraId="70EDB2D3" w14:textId="77777777" w:rsidR="00C770D4" w:rsidRPr="002B0FF1" w:rsidRDefault="00C770D4" w:rsidP="00E40A4C">
            <w:pPr>
              <w:jc w:val="both"/>
              <w:rPr>
                <w:rFonts w:ascii="Times New Roman" w:hAnsi="Times New Roman" w:cs="Times New Roman"/>
                <w:sz w:val="22"/>
              </w:rPr>
            </w:pPr>
          </w:p>
        </w:tc>
      </w:tr>
      <w:tr w:rsidR="00C770D4" w:rsidRPr="008A679F" w14:paraId="58B63A06" w14:textId="1FAB5AB9" w:rsidTr="00E40A4C">
        <w:tc>
          <w:tcPr>
            <w:tcW w:w="1345" w:type="dxa"/>
          </w:tcPr>
          <w:p w14:paraId="194DCCCB" w14:textId="2E8FFA6E"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3.</w:t>
            </w:r>
          </w:p>
        </w:tc>
        <w:tc>
          <w:tcPr>
            <w:tcW w:w="8120" w:type="dxa"/>
          </w:tcPr>
          <w:p w14:paraId="0BC42FEB" w14:textId="1681B877" w:rsidR="00C770D4" w:rsidRPr="002B0FF1" w:rsidRDefault="00B65834"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Which is not a financial institution?</w:t>
            </w:r>
          </w:p>
        </w:tc>
      </w:tr>
      <w:tr w:rsidR="00C770D4" w:rsidRPr="008A679F" w14:paraId="6EC28360" w14:textId="3DC79BA8" w:rsidTr="00E40A4C">
        <w:tc>
          <w:tcPr>
            <w:tcW w:w="1345" w:type="dxa"/>
          </w:tcPr>
          <w:p w14:paraId="61DCCD72" w14:textId="2E134C3E"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2DAB4EE7" w14:textId="596737B7" w:rsidR="00C770D4" w:rsidRPr="002B0FF1" w:rsidRDefault="00C10825" w:rsidP="00E40A4C">
            <w:pPr>
              <w:jc w:val="both"/>
              <w:rPr>
                <w:rFonts w:ascii="Times New Roman" w:hAnsi="Times New Roman" w:cs="Times New Roman"/>
                <w:color w:val="000000"/>
                <w:sz w:val="22"/>
              </w:rPr>
            </w:pPr>
            <w:r>
              <w:rPr>
                <w:rFonts w:ascii="Times New Roman" w:hAnsi="Times New Roman" w:cs="Times New Roman"/>
                <w:color w:val="000000"/>
                <w:sz w:val="22"/>
              </w:rPr>
              <w:t>B</w:t>
            </w:r>
            <w:r w:rsidR="000D68BC" w:rsidRPr="002B0FF1">
              <w:rPr>
                <w:rFonts w:ascii="Times New Roman" w:hAnsi="Times New Roman" w:cs="Times New Roman"/>
                <w:color w:val="000000"/>
                <w:sz w:val="22"/>
              </w:rPr>
              <w:t>ank</w:t>
            </w:r>
          </w:p>
        </w:tc>
      </w:tr>
      <w:tr w:rsidR="00C770D4" w:rsidRPr="008A679F" w14:paraId="50812154" w14:textId="1DAFFE1A" w:rsidTr="00E40A4C">
        <w:tc>
          <w:tcPr>
            <w:tcW w:w="1345" w:type="dxa"/>
          </w:tcPr>
          <w:p w14:paraId="3736E878" w14:textId="1195776D"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03B3E572" w14:textId="642ADCC9" w:rsidR="00C770D4" w:rsidRPr="002B0FF1" w:rsidRDefault="00C10825" w:rsidP="00E40A4C">
            <w:pPr>
              <w:jc w:val="both"/>
              <w:rPr>
                <w:rFonts w:ascii="Times New Roman" w:hAnsi="Times New Roman" w:cs="Times New Roman"/>
                <w:color w:val="000000"/>
                <w:sz w:val="22"/>
              </w:rPr>
            </w:pPr>
            <w:r>
              <w:rPr>
                <w:rFonts w:ascii="Times New Roman" w:hAnsi="Times New Roman" w:cs="Times New Roman"/>
                <w:color w:val="000000"/>
                <w:sz w:val="22"/>
              </w:rPr>
              <w:t>G</w:t>
            </w:r>
            <w:r w:rsidR="000D68BC" w:rsidRPr="002B0FF1">
              <w:rPr>
                <w:rFonts w:ascii="Times New Roman" w:hAnsi="Times New Roman" w:cs="Times New Roman"/>
                <w:color w:val="000000"/>
                <w:sz w:val="22"/>
              </w:rPr>
              <w:t>rocery store</w:t>
            </w:r>
          </w:p>
        </w:tc>
      </w:tr>
      <w:tr w:rsidR="00C770D4" w:rsidRPr="008A679F" w14:paraId="650E1E57" w14:textId="5A4C37D9" w:rsidTr="00E40A4C">
        <w:tc>
          <w:tcPr>
            <w:tcW w:w="1345" w:type="dxa"/>
          </w:tcPr>
          <w:p w14:paraId="04E87646" w14:textId="21749C1B"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3907728C" w14:textId="48AC9D98" w:rsidR="00C770D4" w:rsidRPr="002B0FF1" w:rsidRDefault="00C10825" w:rsidP="00E40A4C">
            <w:pPr>
              <w:jc w:val="both"/>
              <w:rPr>
                <w:rFonts w:ascii="Times New Roman" w:hAnsi="Times New Roman" w:cs="Times New Roman"/>
                <w:color w:val="000000"/>
                <w:sz w:val="22"/>
              </w:rPr>
            </w:pPr>
            <w:r>
              <w:rPr>
                <w:rFonts w:ascii="Times New Roman" w:hAnsi="Times New Roman" w:cs="Times New Roman"/>
                <w:color w:val="000000"/>
                <w:sz w:val="22"/>
              </w:rPr>
              <w:t>S</w:t>
            </w:r>
            <w:r w:rsidR="000D68BC" w:rsidRPr="002B0FF1">
              <w:rPr>
                <w:rFonts w:ascii="Times New Roman" w:hAnsi="Times New Roman" w:cs="Times New Roman"/>
                <w:color w:val="000000"/>
                <w:sz w:val="22"/>
              </w:rPr>
              <w:t>avings and loan</w:t>
            </w:r>
          </w:p>
        </w:tc>
      </w:tr>
      <w:tr w:rsidR="00C770D4" w:rsidRPr="008A679F" w14:paraId="72A0BE81" w14:textId="711C5F5A" w:rsidTr="00E40A4C">
        <w:tc>
          <w:tcPr>
            <w:tcW w:w="1345" w:type="dxa"/>
          </w:tcPr>
          <w:p w14:paraId="69AED14F" w14:textId="6349CE1A"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6882E67F" w14:textId="634593E5" w:rsidR="00C770D4" w:rsidRPr="002B0FF1" w:rsidRDefault="00C10825" w:rsidP="00E40A4C">
            <w:pPr>
              <w:jc w:val="both"/>
              <w:rPr>
                <w:rFonts w:ascii="Times New Roman" w:hAnsi="Times New Roman" w:cs="Times New Roman"/>
                <w:color w:val="000000"/>
                <w:sz w:val="22"/>
              </w:rPr>
            </w:pPr>
            <w:r>
              <w:rPr>
                <w:rFonts w:ascii="Times New Roman" w:hAnsi="Times New Roman" w:cs="Times New Roman"/>
                <w:color w:val="000000"/>
                <w:sz w:val="22"/>
              </w:rPr>
              <w:t>C</w:t>
            </w:r>
            <w:r w:rsidR="000D68BC" w:rsidRPr="002B0FF1">
              <w:rPr>
                <w:rFonts w:ascii="Times New Roman" w:hAnsi="Times New Roman" w:cs="Times New Roman"/>
                <w:color w:val="000000"/>
                <w:sz w:val="22"/>
              </w:rPr>
              <w:t>redit union</w:t>
            </w:r>
          </w:p>
        </w:tc>
      </w:tr>
      <w:tr w:rsidR="00C770D4" w:rsidRPr="008A679F" w14:paraId="2F3B2045" w14:textId="0D2BB65C" w:rsidTr="00E40A4C">
        <w:tc>
          <w:tcPr>
            <w:tcW w:w="1345" w:type="dxa"/>
          </w:tcPr>
          <w:p w14:paraId="1BB94FE7" w14:textId="77777777" w:rsidR="00C770D4" w:rsidRPr="008A679F" w:rsidRDefault="00C770D4" w:rsidP="00E40A4C">
            <w:pPr>
              <w:jc w:val="center"/>
              <w:rPr>
                <w:rFonts w:ascii="Times New Roman" w:hAnsi="Times New Roman" w:cs="Times New Roman"/>
                <w:sz w:val="22"/>
                <w:szCs w:val="24"/>
              </w:rPr>
            </w:pPr>
          </w:p>
        </w:tc>
        <w:tc>
          <w:tcPr>
            <w:tcW w:w="8120" w:type="dxa"/>
          </w:tcPr>
          <w:p w14:paraId="60FF9CFE" w14:textId="77777777" w:rsidR="00C770D4" w:rsidRPr="002B0FF1" w:rsidRDefault="00C770D4" w:rsidP="00E40A4C">
            <w:pPr>
              <w:jc w:val="both"/>
              <w:rPr>
                <w:rFonts w:ascii="Times New Roman" w:hAnsi="Times New Roman" w:cs="Times New Roman"/>
                <w:sz w:val="22"/>
              </w:rPr>
            </w:pPr>
          </w:p>
        </w:tc>
      </w:tr>
      <w:tr w:rsidR="00C770D4" w:rsidRPr="008A679F" w14:paraId="7C16707F" w14:textId="3C19B7C5" w:rsidTr="00E40A4C">
        <w:tc>
          <w:tcPr>
            <w:tcW w:w="1345" w:type="dxa"/>
          </w:tcPr>
          <w:p w14:paraId="0A51B842" w14:textId="64870EC6"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4.</w:t>
            </w:r>
          </w:p>
        </w:tc>
        <w:tc>
          <w:tcPr>
            <w:tcW w:w="8120" w:type="dxa"/>
          </w:tcPr>
          <w:p w14:paraId="41ABDCCE" w14:textId="3E319197" w:rsidR="00C770D4" w:rsidRPr="002B0FF1" w:rsidRDefault="000D68BC"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Three major categories of risks are</w:t>
            </w:r>
          </w:p>
        </w:tc>
      </w:tr>
      <w:tr w:rsidR="00C770D4" w:rsidRPr="008A679F" w14:paraId="47207D6C" w14:textId="2E6BC632" w:rsidTr="00E40A4C">
        <w:tc>
          <w:tcPr>
            <w:tcW w:w="1345" w:type="dxa"/>
          </w:tcPr>
          <w:p w14:paraId="03E6C502" w14:textId="21DAD5D3"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779F4148" w14:textId="1BB68D88" w:rsidR="00C770D4" w:rsidRPr="002B0FF1" w:rsidRDefault="000D68BC"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business risks, personnel risks, budget risks</w:t>
            </w:r>
          </w:p>
        </w:tc>
      </w:tr>
      <w:tr w:rsidR="00C770D4" w:rsidRPr="008A679F" w14:paraId="5AC8BF91" w14:textId="0A0884B8" w:rsidTr="00E40A4C">
        <w:tc>
          <w:tcPr>
            <w:tcW w:w="1345" w:type="dxa"/>
          </w:tcPr>
          <w:p w14:paraId="44786BB4" w14:textId="1A1B3C09"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03D84650" w14:textId="74783910" w:rsidR="00C770D4" w:rsidRPr="002B0FF1" w:rsidRDefault="000D68BC"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planning risks, technical risks, personnel risks</w:t>
            </w:r>
          </w:p>
        </w:tc>
      </w:tr>
      <w:tr w:rsidR="00C770D4" w:rsidRPr="008A679F" w14:paraId="16F8ACBD" w14:textId="503E8FA5" w:rsidTr="00E40A4C">
        <w:tc>
          <w:tcPr>
            <w:tcW w:w="1345" w:type="dxa"/>
          </w:tcPr>
          <w:p w14:paraId="6269FC15" w14:textId="5111273D"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0B1984B0" w14:textId="78660F8E" w:rsidR="00C770D4" w:rsidRPr="002B0FF1" w:rsidRDefault="000D68BC"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project risks, technical risks, business risks</w:t>
            </w:r>
          </w:p>
        </w:tc>
      </w:tr>
      <w:tr w:rsidR="00C770D4" w:rsidRPr="008A679F" w14:paraId="06994D8D" w14:textId="197857E8" w:rsidTr="00E40A4C">
        <w:tc>
          <w:tcPr>
            <w:tcW w:w="1345" w:type="dxa"/>
          </w:tcPr>
          <w:p w14:paraId="5D0792D8" w14:textId="5E0DC37B"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38D12185" w14:textId="3078D3F8" w:rsidR="00C770D4" w:rsidRPr="002B0FF1" w:rsidRDefault="000D68BC"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management risks, technical risks, design risks</w:t>
            </w:r>
          </w:p>
        </w:tc>
      </w:tr>
      <w:tr w:rsidR="00C770D4" w:rsidRPr="008A679F" w14:paraId="4B50FB80" w14:textId="6089E155" w:rsidTr="00E40A4C">
        <w:tc>
          <w:tcPr>
            <w:tcW w:w="1345" w:type="dxa"/>
          </w:tcPr>
          <w:p w14:paraId="4240CEF9" w14:textId="77777777" w:rsidR="00C770D4" w:rsidRPr="008A679F" w:rsidRDefault="00C770D4" w:rsidP="00E40A4C">
            <w:pPr>
              <w:jc w:val="center"/>
              <w:rPr>
                <w:rFonts w:ascii="Times New Roman" w:hAnsi="Times New Roman" w:cs="Times New Roman"/>
                <w:sz w:val="22"/>
                <w:szCs w:val="24"/>
              </w:rPr>
            </w:pPr>
          </w:p>
        </w:tc>
        <w:tc>
          <w:tcPr>
            <w:tcW w:w="8120" w:type="dxa"/>
          </w:tcPr>
          <w:p w14:paraId="249668DA" w14:textId="2E6F074F" w:rsidR="00C770D4" w:rsidRPr="002B0FF1" w:rsidRDefault="00C770D4" w:rsidP="00E40A4C">
            <w:pPr>
              <w:jc w:val="both"/>
              <w:rPr>
                <w:rFonts w:ascii="Times New Roman" w:hAnsi="Times New Roman" w:cs="Times New Roman"/>
                <w:sz w:val="22"/>
              </w:rPr>
            </w:pPr>
          </w:p>
        </w:tc>
      </w:tr>
      <w:tr w:rsidR="00C770D4" w:rsidRPr="008A679F" w14:paraId="68BF6B8B" w14:textId="413CF760" w:rsidTr="00E40A4C">
        <w:tc>
          <w:tcPr>
            <w:tcW w:w="1345" w:type="dxa"/>
          </w:tcPr>
          <w:p w14:paraId="7CCD3D8E" w14:textId="2C4EA057"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5.</w:t>
            </w:r>
          </w:p>
        </w:tc>
        <w:tc>
          <w:tcPr>
            <w:tcW w:w="8120" w:type="dxa"/>
          </w:tcPr>
          <w:p w14:paraId="5AEAEDF9" w14:textId="519EE9A4" w:rsidR="00C770D4" w:rsidRPr="002B0FF1" w:rsidRDefault="009C332F"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Process of concealing the source of large amounts of money that have been gained through illegitimate means</w:t>
            </w:r>
          </w:p>
        </w:tc>
      </w:tr>
      <w:tr w:rsidR="00C770D4" w:rsidRPr="008A679F" w14:paraId="5BE12900" w14:textId="415F4FD1" w:rsidTr="00E40A4C">
        <w:tc>
          <w:tcPr>
            <w:tcW w:w="1345" w:type="dxa"/>
          </w:tcPr>
          <w:p w14:paraId="128D902F" w14:textId="0D71B3DC"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0085E523" w14:textId="7B882D0A" w:rsidR="00C770D4" w:rsidRPr="002B0FF1" w:rsidRDefault="009C332F"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Bank Fraud</w:t>
            </w:r>
          </w:p>
        </w:tc>
      </w:tr>
      <w:tr w:rsidR="00C770D4" w:rsidRPr="008A679F" w14:paraId="4C9215FC" w14:textId="52B6622A" w:rsidTr="00E40A4C">
        <w:tc>
          <w:tcPr>
            <w:tcW w:w="1345" w:type="dxa"/>
          </w:tcPr>
          <w:p w14:paraId="67EEBB3E" w14:textId="7820628D"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39E0C744" w14:textId="6C4B9A3F" w:rsidR="00C770D4" w:rsidRPr="002B0FF1" w:rsidRDefault="009C332F"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Forgery</w:t>
            </w:r>
          </w:p>
        </w:tc>
      </w:tr>
      <w:tr w:rsidR="00C770D4" w:rsidRPr="008A679F" w14:paraId="23D4E412" w14:textId="21F5A558" w:rsidTr="00E40A4C">
        <w:tc>
          <w:tcPr>
            <w:tcW w:w="1345" w:type="dxa"/>
          </w:tcPr>
          <w:p w14:paraId="1B6243EF" w14:textId="07DE599C"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67D4D411" w14:textId="57041535" w:rsidR="00C770D4" w:rsidRPr="002B0FF1" w:rsidRDefault="009C332F"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Blackmail</w:t>
            </w:r>
          </w:p>
        </w:tc>
      </w:tr>
      <w:tr w:rsidR="00C770D4" w:rsidRPr="008A679F" w14:paraId="237DFA8A" w14:textId="04C6E0D1" w:rsidTr="00E40A4C">
        <w:tc>
          <w:tcPr>
            <w:tcW w:w="1345" w:type="dxa"/>
          </w:tcPr>
          <w:p w14:paraId="393E3B84" w14:textId="0AD4E041"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5CAB68EC" w14:textId="60E4803F" w:rsidR="00C770D4" w:rsidRPr="002B0FF1" w:rsidRDefault="009C332F" w:rsidP="00E40A4C">
            <w:pPr>
              <w:jc w:val="both"/>
              <w:rPr>
                <w:rFonts w:ascii="Times New Roman" w:hAnsi="Times New Roman" w:cs="Times New Roman"/>
                <w:sz w:val="22"/>
              </w:rPr>
            </w:pPr>
            <w:r w:rsidRPr="002B0FF1">
              <w:rPr>
                <w:rFonts w:ascii="Times New Roman" w:hAnsi="Times New Roman" w:cs="Times New Roman"/>
                <w:color w:val="000000"/>
                <w:sz w:val="22"/>
              </w:rPr>
              <w:t>Money Laundering</w:t>
            </w:r>
          </w:p>
        </w:tc>
      </w:tr>
      <w:tr w:rsidR="00C770D4" w:rsidRPr="008A679F" w14:paraId="54F9C1BC" w14:textId="0FA66825" w:rsidTr="00E40A4C">
        <w:tc>
          <w:tcPr>
            <w:tcW w:w="1345" w:type="dxa"/>
          </w:tcPr>
          <w:p w14:paraId="330153D4" w14:textId="77777777" w:rsidR="00C770D4" w:rsidRPr="008A679F" w:rsidRDefault="00C770D4" w:rsidP="00E40A4C">
            <w:pPr>
              <w:jc w:val="center"/>
              <w:rPr>
                <w:rFonts w:ascii="Times New Roman" w:hAnsi="Times New Roman" w:cs="Times New Roman"/>
                <w:sz w:val="22"/>
                <w:szCs w:val="24"/>
              </w:rPr>
            </w:pPr>
          </w:p>
        </w:tc>
        <w:tc>
          <w:tcPr>
            <w:tcW w:w="8120" w:type="dxa"/>
          </w:tcPr>
          <w:p w14:paraId="7DF61321" w14:textId="77777777" w:rsidR="00C770D4" w:rsidRPr="002B0FF1" w:rsidRDefault="00C770D4" w:rsidP="00E40A4C">
            <w:pPr>
              <w:jc w:val="both"/>
              <w:rPr>
                <w:rFonts w:ascii="Times New Roman" w:hAnsi="Times New Roman" w:cs="Times New Roman"/>
                <w:sz w:val="22"/>
              </w:rPr>
            </w:pPr>
          </w:p>
        </w:tc>
      </w:tr>
      <w:tr w:rsidR="00C770D4" w:rsidRPr="008A679F" w14:paraId="2947D4D7" w14:textId="52ADE71C" w:rsidTr="00E40A4C">
        <w:tc>
          <w:tcPr>
            <w:tcW w:w="1345" w:type="dxa"/>
          </w:tcPr>
          <w:p w14:paraId="0C8A1B59" w14:textId="5F69FE59"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6.</w:t>
            </w:r>
          </w:p>
        </w:tc>
        <w:tc>
          <w:tcPr>
            <w:tcW w:w="8120" w:type="dxa"/>
          </w:tcPr>
          <w:p w14:paraId="74880C96" w14:textId="34E190C6"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A “glue” between client and server parts of application.</w:t>
            </w:r>
          </w:p>
        </w:tc>
      </w:tr>
      <w:tr w:rsidR="00C770D4" w:rsidRPr="008A679F" w14:paraId="432BAE32" w14:textId="472860CC" w:rsidTr="00E40A4C">
        <w:tc>
          <w:tcPr>
            <w:tcW w:w="1345" w:type="dxa"/>
          </w:tcPr>
          <w:p w14:paraId="43BCF5BA" w14:textId="08A31369"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73164B32" w14:textId="28167C48"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Middleware</w:t>
            </w:r>
          </w:p>
        </w:tc>
      </w:tr>
      <w:tr w:rsidR="00C770D4" w:rsidRPr="008A679F" w14:paraId="464B0223" w14:textId="5D406D51" w:rsidTr="00E40A4C">
        <w:tc>
          <w:tcPr>
            <w:tcW w:w="1345" w:type="dxa"/>
          </w:tcPr>
          <w:p w14:paraId="7DC694E5" w14:textId="720D7088"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0BAEAB66" w14:textId="2F97BA55"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System Software</w:t>
            </w:r>
          </w:p>
        </w:tc>
      </w:tr>
      <w:tr w:rsidR="00C770D4" w:rsidRPr="008A679F" w14:paraId="30445C04" w14:textId="2217A41C" w:rsidTr="00E40A4C">
        <w:tc>
          <w:tcPr>
            <w:tcW w:w="1345" w:type="dxa"/>
          </w:tcPr>
          <w:p w14:paraId="469DD6C0" w14:textId="6C902CA4"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7FFF9644" w14:textId="4BE481C5"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Package</w:t>
            </w:r>
          </w:p>
        </w:tc>
      </w:tr>
      <w:tr w:rsidR="00C770D4" w:rsidRPr="008A679F" w14:paraId="6F7CD3BA" w14:textId="64E5F94C" w:rsidTr="00E40A4C">
        <w:tc>
          <w:tcPr>
            <w:tcW w:w="1345" w:type="dxa"/>
          </w:tcPr>
          <w:p w14:paraId="498ADE3E" w14:textId="23ABC9E6"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6599C82D" w14:textId="68669A1E"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Firmware</w:t>
            </w:r>
          </w:p>
        </w:tc>
      </w:tr>
      <w:tr w:rsidR="00C770D4" w:rsidRPr="008A679F" w14:paraId="24FACD4E" w14:textId="4FA2D5A8" w:rsidTr="00E40A4C">
        <w:tc>
          <w:tcPr>
            <w:tcW w:w="1345" w:type="dxa"/>
          </w:tcPr>
          <w:p w14:paraId="22D3734B" w14:textId="77777777" w:rsidR="00C770D4" w:rsidRPr="008A679F" w:rsidRDefault="00C770D4" w:rsidP="00E40A4C">
            <w:pPr>
              <w:jc w:val="center"/>
              <w:rPr>
                <w:rFonts w:ascii="Times New Roman" w:hAnsi="Times New Roman" w:cs="Times New Roman"/>
                <w:sz w:val="22"/>
                <w:szCs w:val="24"/>
              </w:rPr>
            </w:pPr>
          </w:p>
        </w:tc>
        <w:tc>
          <w:tcPr>
            <w:tcW w:w="8120" w:type="dxa"/>
          </w:tcPr>
          <w:p w14:paraId="34EB6387" w14:textId="77777777" w:rsidR="00C770D4" w:rsidRPr="002B0FF1" w:rsidRDefault="00C770D4" w:rsidP="00E40A4C">
            <w:pPr>
              <w:jc w:val="both"/>
              <w:rPr>
                <w:rFonts w:ascii="Times New Roman" w:hAnsi="Times New Roman" w:cs="Times New Roman"/>
                <w:sz w:val="22"/>
              </w:rPr>
            </w:pPr>
          </w:p>
        </w:tc>
      </w:tr>
      <w:tr w:rsidR="00C770D4" w:rsidRPr="008A679F" w14:paraId="379082A4" w14:textId="196F4F33" w:rsidTr="00E40A4C">
        <w:tc>
          <w:tcPr>
            <w:tcW w:w="1345" w:type="dxa"/>
          </w:tcPr>
          <w:p w14:paraId="44A2E0A2" w14:textId="004F86E2"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7.</w:t>
            </w:r>
          </w:p>
        </w:tc>
        <w:tc>
          <w:tcPr>
            <w:tcW w:w="8120" w:type="dxa"/>
          </w:tcPr>
          <w:p w14:paraId="5E3E095A" w14:textId="7E67A5B6"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 xml:space="preserve">SWOT analysis can be used in many different areas of business and can help </w:t>
            </w:r>
            <w:r w:rsidR="00267607" w:rsidRPr="002B0FF1">
              <w:rPr>
                <w:rFonts w:ascii="Times New Roman" w:hAnsi="Times New Roman" w:cs="Times New Roman"/>
                <w:color w:val="000000"/>
                <w:sz w:val="22"/>
              </w:rPr>
              <w:t>organizations</w:t>
            </w:r>
            <w:r w:rsidRPr="002B0FF1">
              <w:rPr>
                <w:rFonts w:ascii="Times New Roman" w:hAnsi="Times New Roman" w:cs="Times New Roman"/>
                <w:color w:val="000000"/>
                <w:sz w:val="22"/>
              </w:rPr>
              <w:t xml:space="preserve"> </w:t>
            </w:r>
            <w:r w:rsidR="00267607" w:rsidRPr="002B0FF1">
              <w:rPr>
                <w:rFonts w:ascii="Times New Roman" w:hAnsi="Times New Roman" w:cs="Times New Roman"/>
                <w:color w:val="000000"/>
                <w:sz w:val="22"/>
              </w:rPr>
              <w:t>analyze</w:t>
            </w:r>
            <w:r w:rsidRPr="002B0FF1">
              <w:rPr>
                <w:rFonts w:ascii="Times New Roman" w:hAnsi="Times New Roman" w:cs="Times New Roman"/>
                <w:color w:val="000000"/>
                <w:sz w:val="22"/>
              </w:rPr>
              <w:t xml:space="preserve"> their internal resources in terms of strengths and weaknesses then match them against the external environment in terms of opportunities and threats. However, it may be of greatest value when it is used to:</w:t>
            </w:r>
          </w:p>
        </w:tc>
      </w:tr>
      <w:tr w:rsidR="00C770D4" w:rsidRPr="008A679F" w14:paraId="51820601" w14:textId="7B405628" w:rsidTr="00E40A4C">
        <w:tc>
          <w:tcPr>
            <w:tcW w:w="1345" w:type="dxa"/>
          </w:tcPr>
          <w:p w14:paraId="3DF0949C" w14:textId="1D17591C"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6E362F65" w14:textId="743C5E58" w:rsidR="00C770D4" w:rsidRPr="002B0FF1" w:rsidRDefault="00267607"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Minimize</w:t>
            </w:r>
            <w:r w:rsidR="003F2720" w:rsidRPr="002B0FF1">
              <w:rPr>
                <w:rFonts w:ascii="Times New Roman" w:hAnsi="Times New Roman" w:cs="Times New Roman"/>
                <w:color w:val="000000"/>
                <w:sz w:val="22"/>
              </w:rPr>
              <w:t xml:space="preserve"> threats and maximize opportunities</w:t>
            </w:r>
          </w:p>
        </w:tc>
      </w:tr>
      <w:tr w:rsidR="00C770D4" w:rsidRPr="008A679F" w14:paraId="540A75CB" w14:textId="5EDCD0F0" w:rsidTr="00E40A4C">
        <w:tc>
          <w:tcPr>
            <w:tcW w:w="1345" w:type="dxa"/>
          </w:tcPr>
          <w:p w14:paraId="042D2C55" w14:textId="2F8F0749"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58488298" w14:textId="5325C76A"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Promote strengths and reduce weaknesses</w:t>
            </w:r>
          </w:p>
        </w:tc>
      </w:tr>
      <w:tr w:rsidR="00C770D4" w:rsidRPr="008A679F" w14:paraId="698FED8B" w14:textId="2DB5F3A7" w:rsidTr="00E40A4C">
        <w:tc>
          <w:tcPr>
            <w:tcW w:w="1345" w:type="dxa"/>
          </w:tcPr>
          <w:p w14:paraId="3055E070" w14:textId="400F8C88"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lastRenderedPageBreak/>
              <w:t>Option C:</w:t>
            </w:r>
          </w:p>
        </w:tc>
        <w:tc>
          <w:tcPr>
            <w:tcW w:w="8120" w:type="dxa"/>
          </w:tcPr>
          <w:p w14:paraId="38511B98" w14:textId="50E8C6C7"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 xml:space="preserve">Formulate future strategies in addition to </w:t>
            </w:r>
            <w:r w:rsidR="00267607" w:rsidRPr="002B0FF1">
              <w:rPr>
                <w:rFonts w:ascii="Times New Roman" w:hAnsi="Times New Roman" w:cs="Times New Roman"/>
                <w:color w:val="000000"/>
                <w:sz w:val="22"/>
              </w:rPr>
              <w:t>analyzing</w:t>
            </w:r>
            <w:r w:rsidRPr="002B0FF1">
              <w:rPr>
                <w:rFonts w:ascii="Times New Roman" w:hAnsi="Times New Roman" w:cs="Times New Roman"/>
                <w:color w:val="000000"/>
                <w:sz w:val="22"/>
              </w:rPr>
              <w:t xml:space="preserve"> the current situation</w:t>
            </w:r>
          </w:p>
        </w:tc>
      </w:tr>
      <w:tr w:rsidR="00C770D4" w:rsidRPr="008A679F" w14:paraId="7279627B" w14:textId="7260C0E6" w:rsidTr="00E40A4C">
        <w:tc>
          <w:tcPr>
            <w:tcW w:w="1345" w:type="dxa"/>
          </w:tcPr>
          <w:p w14:paraId="5198EAED" w14:textId="49DAFD6E"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04D51A3D" w14:textId="12591FAF"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it is too vague to be of any real use</w:t>
            </w:r>
          </w:p>
        </w:tc>
      </w:tr>
      <w:tr w:rsidR="00C770D4" w:rsidRPr="008A679F" w14:paraId="3C5F2098" w14:textId="699FDC63" w:rsidTr="00E40A4C">
        <w:tc>
          <w:tcPr>
            <w:tcW w:w="1345" w:type="dxa"/>
          </w:tcPr>
          <w:p w14:paraId="35C40777" w14:textId="77777777" w:rsidR="00C770D4" w:rsidRPr="008A679F" w:rsidRDefault="00C770D4" w:rsidP="00E40A4C">
            <w:pPr>
              <w:jc w:val="center"/>
              <w:rPr>
                <w:rFonts w:ascii="Times New Roman" w:hAnsi="Times New Roman" w:cs="Times New Roman"/>
                <w:sz w:val="22"/>
                <w:szCs w:val="24"/>
              </w:rPr>
            </w:pPr>
          </w:p>
        </w:tc>
        <w:tc>
          <w:tcPr>
            <w:tcW w:w="8120" w:type="dxa"/>
          </w:tcPr>
          <w:p w14:paraId="34D6BAE6" w14:textId="77777777" w:rsidR="00C770D4" w:rsidRPr="002B0FF1" w:rsidRDefault="00C770D4" w:rsidP="00E40A4C">
            <w:pPr>
              <w:jc w:val="both"/>
              <w:rPr>
                <w:rFonts w:ascii="Times New Roman" w:hAnsi="Times New Roman" w:cs="Times New Roman"/>
                <w:sz w:val="22"/>
              </w:rPr>
            </w:pPr>
          </w:p>
        </w:tc>
      </w:tr>
      <w:tr w:rsidR="00C770D4" w:rsidRPr="008A679F" w14:paraId="4261CC2E" w14:textId="73973AC5" w:rsidTr="00E40A4C">
        <w:tc>
          <w:tcPr>
            <w:tcW w:w="1345" w:type="dxa"/>
          </w:tcPr>
          <w:p w14:paraId="2872422F" w14:textId="05F64AD2"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8.</w:t>
            </w:r>
          </w:p>
        </w:tc>
        <w:tc>
          <w:tcPr>
            <w:tcW w:w="8120" w:type="dxa"/>
          </w:tcPr>
          <w:p w14:paraId="0BB68604" w14:textId="7E27ADE0"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The primary source of financing during the early years of e-commerce was _______.</w:t>
            </w:r>
          </w:p>
        </w:tc>
      </w:tr>
      <w:tr w:rsidR="00C770D4" w:rsidRPr="008A679F" w14:paraId="6811EBEF" w14:textId="5995AE52" w:rsidTr="00E40A4C">
        <w:tc>
          <w:tcPr>
            <w:tcW w:w="1345" w:type="dxa"/>
          </w:tcPr>
          <w:p w14:paraId="3CE2E903" w14:textId="7EE9B8AE"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5E4D7739" w14:textId="58DFAAA6" w:rsidR="00C770D4" w:rsidRPr="002B0FF1" w:rsidRDefault="00267607"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I</w:t>
            </w:r>
            <w:r w:rsidR="003F2720" w:rsidRPr="002B0FF1">
              <w:rPr>
                <w:rFonts w:ascii="Times New Roman" w:hAnsi="Times New Roman" w:cs="Times New Roman"/>
                <w:color w:val="000000"/>
                <w:sz w:val="22"/>
              </w:rPr>
              <w:t>nitial public offerings.</w:t>
            </w:r>
          </w:p>
        </w:tc>
      </w:tr>
      <w:tr w:rsidR="00C770D4" w:rsidRPr="008A679F" w14:paraId="7C191F7C" w14:textId="1E2883D7" w:rsidTr="00E40A4C">
        <w:tc>
          <w:tcPr>
            <w:tcW w:w="1345" w:type="dxa"/>
          </w:tcPr>
          <w:p w14:paraId="1295137B" w14:textId="3FFA4304"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135690E5" w14:textId="53ABD922" w:rsidR="00C770D4" w:rsidRPr="002B0FF1" w:rsidRDefault="00267607" w:rsidP="003F2720">
            <w:pPr>
              <w:tabs>
                <w:tab w:val="left" w:pos="1230"/>
              </w:tabs>
              <w:jc w:val="both"/>
              <w:rPr>
                <w:rFonts w:ascii="Times New Roman" w:hAnsi="Times New Roman" w:cs="Times New Roman"/>
                <w:sz w:val="22"/>
              </w:rPr>
            </w:pPr>
            <w:r w:rsidRPr="002B0FF1">
              <w:rPr>
                <w:rFonts w:ascii="Times New Roman" w:hAnsi="Times New Roman" w:cs="Times New Roman"/>
                <w:color w:val="000000"/>
                <w:sz w:val="22"/>
              </w:rPr>
              <w:t>L</w:t>
            </w:r>
            <w:r w:rsidR="003F2720" w:rsidRPr="002B0FF1">
              <w:rPr>
                <w:rFonts w:ascii="Times New Roman" w:hAnsi="Times New Roman" w:cs="Times New Roman"/>
                <w:color w:val="000000"/>
                <w:sz w:val="22"/>
              </w:rPr>
              <w:t>arge retail firms.</w:t>
            </w:r>
          </w:p>
        </w:tc>
      </w:tr>
      <w:tr w:rsidR="00C770D4" w:rsidRPr="008A679F" w14:paraId="41CE467C" w14:textId="5FA1073D" w:rsidTr="00E40A4C">
        <w:tc>
          <w:tcPr>
            <w:tcW w:w="1345" w:type="dxa"/>
          </w:tcPr>
          <w:p w14:paraId="6AD9D506" w14:textId="03E9EB73"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3F9F8CE5" w14:textId="136DCB8D" w:rsidR="00C770D4" w:rsidRPr="002B0FF1" w:rsidRDefault="00267607"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B</w:t>
            </w:r>
            <w:r w:rsidR="003F2720" w:rsidRPr="002B0FF1">
              <w:rPr>
                <w:rFonts w:ascii="Times New Roman" w:hAnsi="Times New Roman" w:cs="Times New Roman"/>
                <w:color w:val="000000"/>
                <w:sz w:val="22"/>
              </w:rPr>
              <w:t>ank loans.</w:t>
            </w:r>
          </w:p>
        </w:tc>
      </w:tr>
      <w:tr w:rsidR="00C770D4" w:rsidRPr="008A679F" w14:paraId="4C51DC00" w14:textId="4DD33325" w:rsidTr="00E40A4C">
        <w:tc>
          <w:tcPr>
            <w:tcW w:w="1345" w:type="dxa"/>
          </w:tcPr>
          <w:p w14:paraId="2172CDE7" w14:textId="3AC9800D"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3A5DE6E3" w14:textId="444D1C8D" w:rsidR="00C770D4" w:rsidRPr="002B0FF1" w:rsidRDefault="00267607"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V</w:t>
            </w:r>
            <w:r w:rsidR="003F2720" w:rsidRPr="002B0FF1">
              <w:rPr>
                <w:rFonts w:ascii="Times New Roman" w:hAnsi="Times New Roman" w:cs="Times New Roman"/>
                <w:color w:val="000000"/>
                <w:sz w:val="22"/>
              </w:rPr>
              <w:t>enture capital funds.</w:t>
            </w:r>
          </w:p>
        </w:tc>
      </w:tr>
      <w:tr w:rsidR="00C770D4" w:rsidRPr="008A679F" w14:paraId="59773B7B" w14:textId="0C7C8A69" w:rsidTr="00E40A4C">
        <w:tc>
          <w:tcPr>
            <w:tcW w:w="1345" w:type="dxa"/>
          </w:tcPr>
          <w:p w14:paraId="7B71D7F8" w14:textId="77777777" w:rsidR="00C770D4" w:rsidRPr="008A679F" w:rsidRDefault="00C770D4" w:rsidP="00E40A4C">
            <w:pPr>
              <w:jc w:val="center"/>
              <w:rPr>
                <w:rFonts w:ascii="Times New Roman" w:hAnsi="Times New Roman" w:cs="Times New Roman"/>
                <w:sz w:val="22"/>
                <w:szCs w:val="24"/>
              </w:rPr>
            </w:pPr>
          </w:p>
        </w:tc>
        <w:tc>
          <w:tcPr>
            <w:tcW w:w="8120" w:type="dxa"/>
          </w:tcPr>
          <w:p w14:paraId="20D69AEA" w14:textId="77777777" w:rsidR="00C770D4" w:rsidRPr="002B0FF1" w:rsidRDefault="00C770D4" w:rsidP="00E40A4C">
            <w:pPr>
              <w:jc w:val="both"/>
              <w:rPr>
                <w:rFonts w:ascii="Times New Roman" w:hAnsi="Times New Roman" w:cs="Times New Roman"/>
                <w:sz w:val="22"/>
              </w:rPr>
            </w:pPr>
          </w:p>
        </w:tc>
      </w:tr>
      <w:tr w:rsidR="00C770D4" w:rsidRPr="008A679F" w14:paraId="644EE1DE" w14:textId="2F2624DA" w:rsidTr="00E40A4C">
        <w:tc>
          <w:tcPr>
            <w:tcW w:w="1345" w:type="dxa"/>
          </w:tcPr>
          <w:p w14:paraId="4E31B739" w14:textId="54A10F0A"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9.</w:t>
            </w:r>
          </w:p>
        </w:tc>
        <w:tc>
          <w:tcPr>
            <w:tcW w:w="8120" w:type="dxa"/>
          </w:tcPr>
          <w:p w14:paraId="65607C43" w14:textId="3B69983B"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Which of the following represents a limiting factor for the growth of e-commerce?</w:t>
            </w:r>
          </w:p>
        </w:tc>
      </w:tr>
      <w:tr w:rsidR="00C770D4" w:rsidRPr="008A679F" w14:paraId="32C74068" w14:textId="6491F2E9" w:rsidTr="00E40A4C">
        <w:tc>
          <w:tcPr>
            <w:tcW w:w="1345" w:type="dxa"/>
          </w:tcPr>
          <w:p w14:paraId="413BEB86" w14:textId="0E0E0E52"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4E20D05A" w14:textId="0BE45DCE"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Persistent cultural attraction of physical markets and traditional shopping experiences</w:t>
            </w:r>
          </w:p>
        </w:tc>
      </w:tr>
      <w:tr w:rsidR="00C770D4" w:rsidRPr="008A679F" w14:paraId="65A4386E" w14:textId="58131FAC" w:rsidTr="00E40A4C">
        <w:tc>
          <w:tcPr>
            <w:tcW w:w="1345" w:type="dxa"/>
          </w:tcPr>
          <w:p w14:paraId="20FEAF9F" w14:textId="0DEB1194"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70B2E8B7" w14:textId="45AD60AB"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Inadequate selection of goods compared to physical marketplaces.</w:t>
            </w:r>
          </w:p>
        </w:tc>
      </w:tr>
      <w:tr w:rsidR="00C770D4" w:rsidRPr="008A679F" w14:paraId="2867E1B5" w14:textId="7A29D28F" w:rsidTr="00E40A4C">
        <w:tc>
          <w:tcPr>
            <w:tcW w:w="1345" w:type="dxa"/>
          </w:tcPr>
          <w:p w14:paraId="6815D3B6" w14:textId="510A299B"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317FB0CF" w14:textId="10BFB59C"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E-commerce lacks the convenience of other methods of transacting business</w:t>
            </w:r>
          </w:p>
        </w:tc>
      </w:tr>
      <w:tr w:rsidR="00C770D4" w:rsidRPr="008A679F" w14:paraId="2F2F4F35" w14:textId="5CBF0261" w:rsidTr="00E40A4C">
        <w:tc>
          <w:tcPr>
            <w:tcW w:w="1345" w:type="dxa"/>
          </w:tcPr>
          <w:p w14:paraId="344AA882" w14:textId="5F42545A"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26CB35A8" w14:textId="163CA6E6"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The potential audience for e-commerce is too low to support it as a widespread method of commerce</w:t>
            </w:r>
          </w:p>
        </w:tc>
      </w:tr>
      <w:tr w:rsidR="00C770D4" w:rsidRPr="008A679F" w14:paraId="6D86A672" w14:textId="681F2F7F" w:rsidTr="00E40A4C">
        <w:tc>
          <w:tcPr>
            <w:tcW w:w="1345" w:type="dxa"/>
          </w:tcPr>
          <w:p w14:paraId="44FE5EC6" w14:textId="77777777" w:rsidR="00C770D4" w:rsidRPr="008A679F" w:rsidRDefault="00C770D4" w:rsidP="00E40A4C">
            <w:pPr>
              <w:jc w:val="center"/>
              <w:rPr>
                <w:rFonts w:ascii="Times New Roman" w:hAnsi="Times New Roman" w:cs="Times New Roman"/>
                <w:sz w:val="22"/>
                <w:szCs w:val="24"/>
              </w:rPr>
            </w:pPr>
          </w:p>
        </w:tc>
        <w:tc>
          <w:tcPr>
            <w:tcW w:w="8120" w:type="dxa"/>
          </w:tcPr>
          <w:p w14:paraId="0F6E090F" w14:textId="77777777" w:rsidR="00C770D4" w:rsidRPr="002B0FF1" w:rsidRDefault="00C770D4" w:rsidP="00E40A4C">
            <w:pPr>
              <w:jc w:val="both"/>
              <w:rPr>
                <w:rFonts w:ascii="Times New Roman" w:hAnsi="Times New Roman" w:cs="Times New Roman"/>
                <w:sz w:val="22"/>
              </w:rPr>
            </w:pPr>
          </w:p>
        </w:tc>
      </w:tr>
      <w:tr w:rsidR="00C770D4" w:rsidRPr="008A679F" w14:paraId="2CD57D64" w14:textId="20A84AD4" w:rsidTr="00E40A4C">
        <w:tc>
          <w:tcPr>
            <w:tcW w:w="1345" w:type="dxa"/>
          </w:tcPr>
          <w:p w14:paraId="61AC5F6B" w14:textId="41CAD60C"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10.</w:t>
            </w:r>
          </w:p>
        </w:tc>
        <w:tc>
          <w:tcPr>
            <w:tcW w:w="8120" w:type="dxa"/>
          </w:tcPr>
          <w:p w14:paraId="734B5BB0" w14:textId="47FD5F61"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An existing business may use a business plan to:</w:t>
            </w:r>
          </w:p>
        </w:tc>
      </w:tr>
      <w:tr w:rsidR="00C770D4" w:rsidRPr="008A679F" w14:paraId="252D7C39" w14:textId="27FD330C" w:rsidTr="00E40A4C">
        <w:tc>
          <w:tcPr>
            <w:tcW w:w="1345" w:type="dxa"/>
          </w:tcPr>
          <w:p w14:paraId="15381FED" w14:textId="43DE438A"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A:</w:t>
            </w:r>
          </w:p>
        </w:tc>
        <w:tc>
          <w:tcPr>
            <w:tcW w:w="8120" w:type="dxa"/>
          </w:tcPr>
          <w:p w14:paraId="379C2B40" w14:textId="563F39B7"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Focus on the business idea before start-up</w:t>
            </w:r>
          </w:p>
        </w:tc>
      </w:tr>
      <w:tr w:rsidR="00C770D4" w:rsidRPr="008A679F" w14:paraId="66C26AE2" w14:textId="3ED2D066" w:rsidTr="00E40A4C">
        <w:tc>
          <w:tcPr>
            <w:tcW w:w="1345" w:type="dxa"/>
          </w:tcPr>
          <w:p w14:paraId="5D03683A" w14:textId="2B82615F"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B:</w:t>
            </w:r>
          </w:p>
        </w:tc>
        <w:tc>
          <w:tcPr>
            <w:tcW w:w="8120" w:type="dxa"/>
          </w:tcPr>
          <w:p w14:paraId="3891BA9D" w14:textId="5104D46D" w:rsidR="00C770D4" w:rsidRPr="002B0FF1" w:rsidRDefault="003F2720" w:rsidP="003F2720">
            <w:pPr>
              <w:jc w:val="both"/>
              <w:rPr>
                <w:rFonts w:ascii="Times New Roman" w:hAnsi="Times New Roman" w:cs="Times New Roman"/>
                <w:color w:val="000000"/>
                <w:sz w:val="22"/>
              </w:rPr>
            </w:pPr>
            <w:r w:rsidRPr="002B0FF1">
              <w:rPr>
                <w:rFonts w:ascii="Times New Roman" w:hAnsi="Times New Roman" w:cs="Times New Roman"/>
                <w:color w:val="000000"/>
                <w:sz w:val="22"/>
              </w:rPr>
              <w:t>Present to the suppliers of a private limited company</w:t>
            </w:r>
          </w:p>
        </w:tc>
      </w:tr>
      <w:tr w:rsidR="00C770D4" w:rsidRPr="008A679F" w14:paraId="3C7907D4" w14:textId="473BE6F5" w:rsidTr="00E40A4C">
        <w:tc>
          <w:tcPr>
            <w:tcW w:w="1345" w:type="dxa"/>
          </w:tcPr>
          <w:p w14:paraId="4B8B5CEF" w14:textId="6A4D1DF0"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C:</w:t>
            </w:r>
          </w:p>
        </w:tc>
        <w:tc>
          <w:tcPr>
            <w:tcW w:w="8120" w:type="dxa"/>
          </w:tcPr>
          <w:p w14:paraId="601825A9" w14:textId="124EBD82"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Secure finance from the bank for business expansion in the UK</w:t>
            </w:r>
          </w:p>
        </w:tc>
      </w:tr>
      <w:tr w:rsidR="00C770D4" w:rsidRPr="008A679F" w14:paraId="2702F400" w14:textId="46E71845" w:rsidTr="00E40A4C">
        <w:tc>
          <w:tcPr>
            <w:tcW w:w="1345" w:type="dxa"/>
          </w:tcPr>
          <w:p w14:paraId="0A2E230A" w14:textId="4F73FE91" w:rsidR="00C770D4" w:rsidRPr="008A679F" w:rsidRDefault="00C770D4" w:rsidP="00E40A4C">
            <w:pPr>
              <w:jc w:val="center"/>
              <w:rPr>
                <w:rFonts w:ascii="Times New Roman" w:hAnsi="Times New Roman" w:cs="Times New Roman"/>
                <w:sz w:val="22"/>
                <w:szCs w:val="24"/>
              </w:rPr>
            </w:pPr>
            <w:r w:rsidRPr="008A679F">
              <w:rPr>
                <w:rFonts w:ascii="Times New Roman" w:hAnsi="Times New Roman" w:cs="Times New Roman"/>
                <w:sz w:val="22"/>
                <w:szCs w:val="24"/>
              </w:rPr>
              <w:t>Option D:</w:t>
            </w:r>
          </w:p>
        </w:tc>
        <w:tc>
          <w:tcPr>
            <w:tcW w:w="8120" w:type="dxa"/>
          </w:tcPr>
          <w:p w14:paraId="2A9AF39F" w14:textId="78B136BA" w:rsidR="00C770D4" w:rsidRPr="002B0FF1" w:rsidRDefault="003F2720" w:rsidP="00E40A4C">
            <w:pPr>
              <w:jc w:val="both"/>
              <w:rPr>
                <w:rFonts w:ascii="Times New Roman" w:hAnsi="Times New Roman" w:cs="Times New Roman"/>
                <w:color w:val="000000"/>
                <w:sz w:val="22"/>
              </w:rPr>
            </w:pPr>
            <w:r w:rsidRPr="002B0FF1">
              <w:rPr>
                <w:rFonts w:ascii="Times New Roman" w:hAnsi="Times New Roman" w:cs="Times New Roman"/>
                <w:color w:val="000000"/>
                <w:sz w:val="22"/>
              </w:rPr>
              <w:t>Share with employees in the business</w:t>
            </w:r>
          </w:p>
        </w:tc>
      </w:tr>
      <w:tr w:rsidR="00311BD5" w:rsidRPr="00902609" w14:paraId="2355650D" w14:textId="77777777" w:rsidTr="00311BD5">
        <w:tc>
          <w:tcPr>
            <w:tcW w:w="1345" w:type="dxa"/>
          </w:tcPr>
          <w:p w14:paraId="6AED9FA8" w14:textId="32BBC632" w:rsidR="00311BD5" w:rsidRPr="00902609" w:rsidRDefault="00311BD5" w:rsidP="00F52CF9">
            <w:pPr>
              <w:jc w:val="center"/>
              <w:rPr>
                <w:rFonts w:ascii="Times New Roman" w:hAnsi="Times New Roman" w:cs="Times New Roman"/>
                <w:szCs w:val="32"/>
              </w:rPr>
            </w:pPr>
          </w:p>
        </w:tc>
        <w:tc>
          <w:tcPr>
            <w:tcW w:w="8120" w:type="dxa"/>
          </w:tcPr>
          <w:p w14:paraId="3912DA81" w14:textId="5302EFF1" w:rsidR="00311BD5" w:rsidRPr="00902609" w:rsidRDefault="00311BD5" w:rsidP="00F52CF9">
            <w:pPr>
              <w:jc w:val="both"/>
              <w:rPr>
                <w:rFonts w:ascii="Times New Roman" w:hAnsi="Times New Roman" w:cs="Times New Roman"/>
                <w:b/>
                <w:szCs w:val="24"/>
              </w:rPr>
            </w:pPr>
          </w:p>
        </w:tc>
      </w:tr>
      <w:tr w:rsidR="00311BD5" w:rsidRPr="00902609" w14:paraId="1E0AEAE1" w14:textId="77777777" w:rsidTr="00311BD5">
        <w:tc>
          <w:tcPr>
            <w:tcW w:w="1345" w:type="dxa"/>
          </w:tcPr>
          <w:p w14:paraId="1E126390" w14:textId="335E6FF6"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1</w:t>
            </w:r>
            <w:r>
              <w:rPr>
                <w:rFonts w:ascii="Times New Roman" w:hAnsi="Times New Roman" w:cs="Times New Roman"/>
                <w:sz w:val="22"/>
                <w:szCs w:val="24"/>
              </w:rPr>
              <w:t>1</w:t>
            </w:r>
            <w:r w:rsidRPr="00902609">
              <w:rPr>
                <w:rFonts w:ascii="Times New Roman" w:hAnsi="Times New Roman" w:cs="Times New Roman"/>
                <w:sz w:val="22"/>
                <w:szCs w:val="24"/>
              </w:rPr>
              <w:t>.</w:t>
            </w:r>
          </w:p>
        </w:tc>
        <w:tc>
          <w:tcPr>
            <w:tcW w:w="8120" w:type="dxa"/>
          </w:tcPr>
          <w:p w14:paraId="42825BDC"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Mission statement and vision is the part of which Strategic Process.</w:t>
            </w:r>
          </w:p>
        </w:tc>
      </w:tr>
      <w:tr w:rsidR="00311BD5" w:rsidRPr="00902609" w14:paraId="0DF342C9" w14:textId="77777777" w:rsidTr="00311BD5">
        <w:tc>
          <w:tcPr>
            <w:tcW w:w="1345" w:type="dxa"/>
          </w:tcPr>
          <w:p w14:paraId="23E1790E"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1BEDD43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Formulation of Strategy</w:t>
            </w:r>
          </w:p>
        </w:tc>
      </w:tr>
      <w:tr w:rsidR="00311BD5" w:rsidRPr="00902609" w14:paraId="02C1C025" w14:textId="77777777" w:rsidTr="00311BD5">
        <w:tc>
          <w:tcPr>
            <w:tcW w:w="1345" w:type="dxa"/>
          </w:tcPr>
          <w:p w14:paraId="4855D5B6"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1FF485E7"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Implementation of Strategy</w:t>
            </w:r>
          </w:p>
        </w:tc>
      </w:tr>
      <w:tr w:rsidR="00311BD5" w:rsidRPr="00902609" w14:paraId="5D6BC713" w14:textId="77777777" w:rsidTr="00311BD5">
        <w:tc>
          <w:tcPr>
            <w:tcW w:w="1345" w:type="dxa"/>
          </w:tcPr>
          <w:p w14:paraId="5DF4FB05"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1A4ED5C6"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Evaluation of Strategy</w:t>
            </w:r>
          </w:p>
        </w:tc>
      </w:tr>
      <w:tr w:rsidR="00311BD5" w:rsidRPr="00902609" w14:paraId="72D91FAD" w14:textId="77777777" w:rsidTr="00311BD5">
        <w:tc>
          <w:tcPr>
            <w:tcW w:w="1345" w:type="dxa"/>
          </w:tcPr>
          <w:p w14:paraId="0AC0FBF2"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288E36CD"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Internal Analysis Strengths weakness</w:t>
            </w:r>
          </w:p>
        </w:tc>
      </w:tr>
      <w:tr w:rsidR="00311BD5" w:rsidRPr="00902609" w14:paraId="77EC2025" w14:textId="77777777" w:rsidTr="00311BD5">
        <w:tc>
          <w:tcPr>
            <w:tcW w:w="1345" w:type="dxa"/>
          </w:tcPr>
          <w:p w14:paraId="0EA11B73" w14:textId="77777777" w:rsidR="00311BD5" w:rsidRPr="00902609" w:rsidRDefault="00311BD5" w:rsidP="00F52CF9">
            <w:pPr>
              <w:jc w:val="center"/>
              <w:rPr>
                <w:rFonts w:ascii="Times New Roman" w:hAnsi="Times New Roman" w:cs="Times New Roman"/>
                <w:sz w:val="22"/>
                <w:szCs w:val="24"/>
              </w:rPr>
            </w:pPr>
          </w:p>
        </w:tc>
        <w:tc>
          <w:tcPr>
            <w:tcW w:w="8120" w:type="dxa"/>
          </w:tcPr>
          <w:p w14:paraId="55A6B7F5" w14:textId="77777777" w:rsidR="00311BD5" w:rsidRPr="00902609" w:rsidRDefault="00311BD5" w:rsidP="00F52CF9">
            <w:pPr>
              <w:jc w:val="both"/>
              <w:rPr>
                <w:rFonts w:ascii="Times New Roman" w:hAnsi="Times New Roman" w:cs="Times New Roman"/>
                <w:sz w:val="22"/>
                <w:szCs w:val="24"/>
              </w:rPr>
            </w:pPr>
          </w:p>
        </w:tc>
      </w:tr>
      <w:tr w:rsidR="00311BD5" w:rsidRPr="00902609" w14:paraId="77DDFDA3" w14:textId="77777777" w:rsidTr="00311BD5">
        <w:tc>
          <w:tcPr>
            <w:tcW w:w="1345" w:type="dxa"/>
          </w:tcPr>
          <w:p w14:paraId="389A2C18" w14:textId="30D02E29"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2.</w:t>
            </w:r>
          </w:p>
        </w:tc>
        <w:tc>
          <w:tcPr>
            <w:tcW w:w="8120" w:type="dxa"/>
          </w:tcPr>
          <w:p w14:paraId="0D9A69EA"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Which one of the following is not a higher –layer SSL protocol?</w:t>
            </w:r>
          </w:p>
        </w:tc>
      </w:tr>
      <w:tr w:rsidR="00311BD5" w:rsidRPr="00902609" w14:paraId="4452D170" w14:textId="77777777" w:rsidTr="00311BD5">
        <w:tc>
          <w:tcPr>
            <w:tcW w:w="1345" w:type="dxa"/>
          </w:tcPr>
          <w:p w14:paraId="1A5848EF"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47F2AFE5"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Alert Protocol</w:t>
            </w:r>
          </w:p>
        </w:tc>
      </w:tr>
      <w:tr w:rsidR="00311BD5" w:rsidRPr="00902609" w14:paraId="270E5646" w14:textId="77777777" w:rsidTr="00311BD5">
        <w:tc>
          <w:tcPr>
            <w:tcW w:w="1345" w:type="dxa"/>
          </w:tcPr>
          <w:p w14:paraId="38398915"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124CCAD7"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Handshake Protocol</w:t>
            </w:r>
          </w:p>
        </w:tc>
      </w:tr>
      <w:tr w:rsidR="00311BD5" w:rsidRPr="00902609" w14:paraId="32747F1B" w14:textId="77777777" w:rsidTr="00311BD5">
        <w:tc>
          <w:tcPr>
            <w:tcW w:w="1345" w:type="dxa"/>
          </w:tcPr>
          <w:p w14:paraId="6C108FCC"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5269732E"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Alarm Protocol</w:t>
            </w:r>
          </w:p>
        </w:tc>
      </w:tr>
      <w:tr w:rsidR="00311BD5" w:rsidRPr="00902609" w14:paraId="6E5E0DEA" w14:textId="77777777" w:rsidTr="00311BD5">
        <w:tc>
          <w:tcPr>
            <w:tcW w:w="1345" w:type="dxa"/>
          </w:tcPr>
          <w:p w14:paraId="3A3D0F04"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5375EEFC"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Change Cipher Spec Protocol</w:t>
            </w:r>
          </w:p>
        </w:tc>
      </w:tr>
      <w:tr w:rsidR="00311BD5" w:rsidRPr="00902609" w14:paraId="2B01F59B" w14:textId="77777777" w:rsidTr="00311BD5">
        <w:tc>
          <w:tcPr>
            <w:tcW w:w="1345" w:type="dxa"/>
          </w:tcPr>
          <w:p w14:paraId="2948B814" w14:textId="77777777" w:rsidR="00311BD5" w:rsidRPr="00902609" w:rsidRDefault="00311BD5" w:rsidP="00F52CF9">
            <w:pPr>
              <w:jc w:val="center"/>
              <w:rPr>
                <w:rFonts w:ascii="Times New Roman" w:hAnsi="Times New Roman" w:cs="Times New Roman"/>
                <w:sz w:val="22"/>
                <w:szCs w:val="24"/>
              </w:rPr>
            </w:pPr>
          </w:p>
        </w:tc>
        <w:tc>
          <w:tcPr>
            <w:tcW w:w="8120" w:type="dxa"/>
          </w:tcPr>
          <w:p w14:paraId="65CAAAA9" w14:textId="77777777" w:rsidR="00311BD5" w:rsidRPr="00902609" w:rsidRDefault="00311BD5" w:rsidP="00F52CF9">
            <w:pPr>
              <w:jc w:val="both"/>
              <w:rPr>
                <w:rFonts w:ascii="Times New Roman" w:hAnsi="Times New Roman" w:cs="Times New Roman"/>
                <w:sz w:val="22"/>
                <w:szCs w:val="24"/>
              </w:rPr>
            </w:pPr>
          </w:p>
        </w:tc>
      </w:tr>
      <w:tr w:rsidR="00311BD5" w:rsidRPr="00902609" w14:paraId="46E86902" w14:textId="77777777" w:rsidTr="00311BD5">
        <w:tc>
          <w:tcPr>
            <w:tcW w:w="1345" w:type="dxa"/>
          </w:tcPr>
          <w:p w14:paraId="0537F77B" w14:textId="44841207"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3.</w:t>
            </w:r>
          </w:p>
        </w:tc>
        <w:tc>
          <w:tcPr>
            <w:tcW w:w="8120" w:type="dxa"/>
          </w:tcPr>
          <w:p w14:paraId="4F1DD7B0"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Competitive driver of e-business is</w:t>
            </w:r>
          </w:p>
        </w:tc>
      </w:tr>
      <w:tr w:rsidR="00311BD5" w:rsidRPr="00902609" w14:paraId="6973F23B" w14:textId="77777777" w:rsidTr="00311BD5">
        <w:tc>
          <w:tcPr>
            <w:tcW w:w="1345" w:type="dxa"/>
          </w:tcPr>
          <w:p w14:paraId="5D11450C"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7A92B69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Reduced sales costs</w:t>
            </w:r>
          </w:p>
        </w:tc>
      </w:tr>
      <w:tr w:rsidR="00311BD5" w:rsidRPr="00902609" w14:paraId="29377D2A" w14:textId="77777777" w:rsidTr="00311BD5">
        <w:tc>
          <w:tcPr>
            <w:tcW w:w="1345" w:type="dxa"/>
          </w:tcPr>
          <w:p w14:paraId="2020BBF2"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22D6E5B8"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Reduced service costs</w:t>
            </w:r>
          </w:p>
        </w:tc>
      </w:tr>
      <w:tr w:rsidR="00311BD5" w:rsidRPr="00902609" w14:paraId="2B511005" w14:textId="77777777" w:rsidTr="00311BD5">
        <w:tc>
          <w:tcPr>
            <w:tcW w:w="1345" w:type="dxa"/>
          </w:tcPr>
          <w:p w14:paraId="50C98C5F"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5F1B09BA"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Avoiding losing market share to business</w:t>
            </w:r>
          </w:p>
        </w:tc>
      </w:tr>
      <w:tr w:rsidR="00311BD5" w:rsidRPr="00902609" w14:paraId="191CDB4E" w14:textId="77777777" w:rsidTr="00311BD5">
        <w:tc>
          <w:tcPr>
            <w:tcW w:w="1345" w:type="dxa"/>
          </w:tcPr>
          <w:p w14:paraId="5FE0556C"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3C3A069F"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To obtain supplies more rapidly</w:t>
            </w:r>
          </w:p>
        </w:tc>
      </w:tr>
      <w:tr w:rsidR="00311BD5" w:rsidRPr="00902609" w14:paraId="0A0A94CE" w14:textId="77777777" w:rsidTr="00311BD5">
        <w:tc>
          <w:tcPr>
            <w:tcW w:w="1345" w:type="dxa"/>
          </w:tcPr>
          <w:p w14:paraId="0315F523" w14:textId="77777777" w:rsidR="00311BD5" w:rsidRPr="00902609" w:rsidRDefault="00311BD5" w:rsidP="00F52CF9">
            <w:pPr>
              <w:jc w:val="center"/>
              <w:rPr>
                <w:rFonts w:ascii="Times New Roman" w:hAnsi="Times New Roman" w:cs="Times New Roman"/>
                <w:sz w:val="22"/>
                <w:szCs w:val="24"/>
              </w:rPr>
            </w:pPr>
          </w:p>
        </w:tc>
        <w:tc>
          <w:tcPr>
            <w:tcW w:w="8120" w:type="dxa"/>
          </w:tcPr>
          <w:p w14:paraId="7C6A0339" w14:textId="77777777" w:rsidR="00311BD5" w:rsidRPr="00902609" w:rsidRDefault="00311BD5" w:rsidP="00F52CF9">
            <w:pPr>
              <w:jc w:val="both"/>
              <w:rPr>
                <w:rFonts w:ascii="Times New Roman" w:hAnsi="Times New Roman" w:cs="Times New Roman"/>
                <w:sz w:val="22"/>
                <w:szCs w:val="24"/>
              </w:rPr>
            </w:pPr>
          </w:p>
        </w:tc>
      </w:tr>
      <w:tr w:rsidR="00311BD5" w:rsidRPr="00902609" w14:paraId="2177FFFE" w14:textId="77777777" w:rsidTr="00311BD5">
        <w:tc>
          <w:tcPr>
            <w:tcW w:w="1345" w:type="dxa"/>
          </w:tcPr>
          <w:p w14:paraId="52FB4707" w14:textId="1FA917B2"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4.</w:t>
            </w:r>
          </w:p>
        </w:tc>
        <w:tc>
          <w:tcPr>
            <w:tcW w:w="8120" w:type="dxa"/>
          </w:tcPr>
          <w:p w14:paraId="0CE0A71F"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Which of the following is the first step in strategic planning?</w:t>
            </w:r>
          </w:p>
        </w:tc>
      </w:tr>
      <w:tr w:rsidR="00311BD5" w:rsidRPr="00902609" w14:paraId="0C504C28" w14:textId="77777777" w:rsidTr="00311BD5">
        <w:tc>
          <w:tcPr>
            <w:tcW w:w="1345" w:type="dxa"/>
          </w:tcPr>
          <w:p w14:paraId="13A481CD"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291456BD"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set objectives and goals</w:t>
            </w:r>
          </w:p>
        </w:tc>
      </w:tr>
      <w:tr w:rsidR="00311BD5" w:rsidRPr="00902609" w14:paraId="76B86DFA" w14:textId="77777777" w:rsidTr="00311BD5">
        <w:tc>
          <w:tcPr>
            <w:tcW w:w="1345" w:type="dxa"/>
          </w:tcPr>
          <w:p w14:paraId="7F86568C"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5FB325A7"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develop the business portfolio</w:t>
            </w:r>
          </w:p>
        </w:tc>
      </w:tr>
      <w:tr w:rsidR="00311BD5" w:rsidRPr="00902609" w14:paraId="52E72FEE" w14:textId="77777777" w:rsidTr="00311BD5">
        <w:tc>
          <w:tcPr>
            <w:tcW w:w="1345" w:type="dxa"/>
          </w:tcPr>
          <w:p w14:paraId="1C6008C2"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2B3CB48C"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define the company mission</w:t>
            </w:r>
          </w:p>
        </w:tc>
      </w:tr>
      <w:tr w:rsidR="00311BD5" w:rsidRPr="00902609" w14:paraId="36A58760" w14:textId="77777777" w:rsidTr="00311BD5">
        <w:tc>
          <w:tcPr>
            <w:tcW w:w="1345" w:type="dxa"/>
          </w:tcPr>
          <w:p w14:paraId="0A26ABD5"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089AD337"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plan marketing strategies</w:t>
            </w:r>
          </w:p>
        </w:tc>
      </w:tr>
      <w:tr w:rsidR="00311BD5" w:rsidRPr="00902609" w14:paraId="7AFC2FA7" w14:textId="77777777" w:rsidTr="00311BD5">
        <w:tc>
          <w:tcPr>
            <w:tcW w:w="1345" w:type="dxa"/>
          </w:tcPr>
          <w:p w14:paraId="07472FAA" w14:textId="77777777" w:rsidR="00311BD5" w:rsidRPr="00902609" w:rsidRDefault="00311BD5" w:rsidP="00F52CF9">
            <w:pPr>
              <w:jc w:val="center"/>
              <w:rPr>
                <w:rFonts w:ascii="Times New Roman" w:hAnsi="Times New Roman" w:cs="Times New Roman"/>
                <w:sz w:val="22"/>
                <w:szCs w:val="24"/>
              </w:rPr>
            </w:pPr>
          </w:p>
        </w:tc>
        <w:tc>
          <w:tcPr>
            <w:tcW w:w="8120" w:type="dxa"/>
          </w:tcPr>
          <w:p w14:paraId="50FC52AA" w14:textId="77777777" w:rsidR="00311BD5" w:rsidRPr="00902609" w:rsidRDefault="00311BD5" w:rsidP="00F52CF9">
            <w:pPr>
              <w:jc w:val="both"/>
              <w:rPr>
                <w:rFonts w:ascii="Times New Roman" w:hAnsi="Times New Roman" w:cs="Times New Roman"/>
                <w:sz w:val="22"/>
                <w:szCs w:val="24"/>
              </w:rPr>
            </w:pPr>
          </w:p>
        </w:tc>
      </w:tr>
      <w:tr w:rsidR="00311BD5" w:rsidRPr="00902609" w14:paraId="602EB853" w14:textId="77777777" w:rsidTr="00311BD5">
        <w:tc>
          <w:tcPr>
            <w:tcW w:w="1345" w:type="dxa"/>
          </w:tcPr>
          <w:p w14:paraId="37BD0916" w14:textId="1CB34184"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5.</w:t>
            </w:r>
          </w:p>
        </w:tc>
        <w:tc>
          <w:tcPr>
            <w:tcW w:w="8120" w:type="dxa"/>
          </w:tcPr>
          <w:p w14:paraId="6A126EBA"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What is at the heart of any ERP system?</w:t>
            </w:r>
          </w:p>
        </w:tc>
      </w:tr>
      <w:tr w:rsidR="00311BD5" w:rsidRPr="00902609" w14:paraId="3824F8C8" w14:textId="77777777" w:rsidTr="00311BD5">
        <w:tc>
          <w:tcPr>
            <w:tcW w:w="1345" w:type="dxa"/>
          </w:tcPr>
          <w:p w14:paraId="7B62316C"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010F044F"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Information</w:t>
            </w:r>
          </w:p>
        </w:tc>
      </w:tr>
      <w:tr w:rsidR="00311BD5" w:rsidRPr="00902609" w14:paraId="04D1983F" w14:textId="77777777" w:rsidTr="00311BD5">
        <w:tc>
          <w:tcPr>
            <w:tcW w:w="1345" w:type="dxa"/>
          </w:tcPr>
          <w:p w14:paraId="7D68DF54"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3B4C9A8B"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Employees</w:t>
            </w:r>
          </w:p>
        </w:tc>
      </w:tr>
      <w:tr w:rsidR="00311BD5" w:rsidRPr="00902609" w14:paraId="7E38B774" w14:textId="77777777" w:rsidTr="00311BD5">
        <w:tc>
          <w:tcPr>
            <w:tcW w:w="1345" w:type="dxa"/>
          </w:tcPr>
          <w:p w14:paraId="77CA62E1"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2A404235"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Customers</w:t>
            </w:r>
          </w:p>
        </w:tc>
      </w:tr>
      <w:tr w:rsidR="00311BD5" w:rsidRPr="00902609" w14:paraId="61CAD02A" w14:textId="77777777" w:rsidTr="00311BD5">
        <w:tc>
          <w:tcPr>
            <w:tcW w:w="1345" w:type="dxa"/>
          </w:tcPr>
          <w:p w14:paraId="60E2D2ED"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78C2BC9D"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Database</w:t>
            </w:r>
          </w:p>
        </w:tc>
      </w:tr>
      <w:tr w:rsidR="00311BD5" w:rsidRPr="00902609" w14:paraId="00C5FF43" w14:textId="77777777" w:rsidTr="00311BD5">
        <w:tc>
          <w:tcPr>
            <w:tcW w:w="1345" w:type="dxa"/>
          </w:tcPr>
          <w:p w14:paraId="3CA0C249" w14:textId="77777777" w:rsidR="00311BD5" w:rsidRPr="00902609" w:rsidRDefault="00311BD5" w:rsidP="00F52CF9">
            <w:pPr>
              <w:jc w:val="center"/>
              <w:rPr>
                <w:rFonts w:ascii="Times New Roman" w:hAnsi="Times New Roman" w:cs="Times New Roman"/>
                <w:sz w:val="22"/>
                <w:szCs w:val="24"/>
              </w:rPr>
            </w:pPr>
          </w:p>
        </w:tc>
        <w:tc>
          <w:tcPr>
            <w:tcW w:w="8120" w:type="dxa"/>
          </w:tcPr>
          <w:p w14:paraId="7E4A3AFD" w14:textId="77777777" w:rsidR="00311BD5" w:rsidRPr="00902609" w:rsidRDefault="00311BD5" w:rsidP="00F52CF9">
            <w:pPr>
              <w:jc w:val="both"/>
              <w:rPr>
                <w:rFonts w:ascii="Times New Roman" w:hAnsi="Times New Roman" w:cs="Times New Roman"/>
                <w:sz w:val="22"/>
                <w:szCs w:val="24"/>
              </w:rPr>
            </w:pPr>
          </w:p>
        </w:tc>
      </w:tr>
      <w:tr w:rsidR="00311BD5" w:rsidRPr="00902609" w14:paraId="27B46E0A" w14:textId="77777777" w:rsidTr="00311BD5">
        <w:tc>
          <w:tcPr>
            <w:tcW w:w="1345" w:type="dxa"/>
          </w:tcPr>
          <w:p w14:paraId="46DE70DA" w14:textId="4ACFFC2B"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lastRenderedPageBreak/>
              <w:t>1</w:t>
            </w:r>
            <w:r w:rsidRPr="00902609">
              <w:rPr>
                <w:rFonts w:ascii="Times New Roman" w:hAnsi="Times New Roman" w:cs="Times New Roman"/>
                <w:sz w:val="22"/>
                <w:szCs w:val="24"/>
              </w:rPr>
              <w:t>6.</w:t>
            </w:r>
          </w:p>
        </w:tc>
        <w:tc>
          <w:tcPr>
            <w:tcW w:w="8120" w:type="dxa"/>
          </w:tcPr>
          <w:p w14:paraId="5E9C27EC"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Which type deals with auction?</w:t>
            </w:r>
          </w:p>
        </w:tc>
      </w:tr>
      <w:tr w:rsidR="00311BD5" w:rsidRPr="00902609" w14:paraId="257AEF7F" w14:textId="77777777" w:rsidTr="00311BD5">
        <w:tc>
          <w:tcPr>
            <w:tcW w:w="1345" w:type="dxa"/>
          </w:tcPr>
          <w:p w14:paraId="4FEE3F49"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01FEC291"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B2B</w:t>
            </w:r>
          </w:p>
        </w:tc>
      </w:tr>
      <w:tr w:rsidR="00311BD5" w:rsidRPr="00902609" w14:paraId="09C068AF" w14:textId="77777777" w:rsidTr="00311BD5">
        <w:tc>
          <w:tcPr>
            <w:tcW w:w="1345" w:type="dxa"/>
          </w:tcPr>
          <w:p w14:paraId="7842A52A"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2FC73EC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B2C</w:t>
            </w:r>
          </w:p>
        </w:tc>
      </w:tr>
      <w:tr w:rsidR="00311BD5" w:rsidRPr="00902609" w14:paraId="7922D9E0" w14:textId="77777777" w:rsidTr="00311BD5">
        <w:tc>
          <w:tcPr>
            <w:tcW w:w="1345" w:type="dxa"/>
          </w:tcPr>
          <w:p w14:paraId="357CB5E0"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0C5A23FA"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C2B</w:t>
            </w:r>
          </w:p>
        </w:tc>
      </w:tr>
      <w:tr w:rsidR="00311BD5" w:rsidRPr="00902609" w14:paraId="6F02DDE1" w14:textId="77777777" w:rsidTr="00311BD5">
        <w:tc>
          <w:tcPr>
            <w:tcW w:w="1345" w:type="dxa"/>
          </w:tcPr>
          <w:p w14:paraId="490D5F16"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21059A7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C2C</w:t>
            </w:r>
          </w:p>
        </w:tc>
      </w:tr>
      <w:tr w:rsidR="00311BD5" w:rsidRPr="00902609" w14:paraId="6162309D" w14:textId="77777777" w:rsidTr="00311BD5">
        <w:tc>
          <w:tcPr>
            <w:tcW w:w="1345" w:type="dxa"/>
          </w:tcPr>
          <w:p w14:paraId="5C06F21A" w14:textId="77777777" w:rsidR="00311BD5" w:rsidRPr="00902609" w:rsidRDefault="00311BD5" w:rsidP="00F52CF9">
            <w:pPr>
              <w:jc w:val="center"/>
              <w:rPr>
                <w:rFonts w:ascii="Times New Roman" w:hAnsi="Times New Roman" w:cs="Times New Roman"/>
                <w:sz w:val="22"/>
                <w:szCs w:val="24"/>
              </w:rPr>
            </w:pPr>
          </w:p>
        </w:tc>
        <w:tc>
          <w:tcPr>
            <w:tcW w:w="8120" w:type="dxa"/>
          </w:tcPr>
          <w:p w14:paraId="1182C8E8" w14:textId="77777777" w:rsidR="00311BD5" w:rsidRPr="00902609" w:rsidRDefault="00311BD5" w:rsidP="00F52CF9">
            <w:pPr>
              <w:jc w:val="both"/>
              <w:rPr>
                <w:rFonts w:ascii="Times New Roman" w:hAnsi="Times New Roman" w:cs="Times New Roman"/>
                <w:sz w:val="22"/>
                <w:szCs w:val="24"/>
              </w:rPr>
            </w:pPr>
          </w:p>
        </w:tc>
      </w:tr>
      <w:tr w:rsidR="00311BD5" w:rsidRPr="00902609" w14:paraId="78D4941A" w14:textId="77777777" w:rsidTr="00311BD5">
        <w:tc>
          <w:tcPr>
            <w:tcW w:w="1345" w:type="dxa"/>
          </w:tcPr>
          <w:p w14:paraId="0EEFEA0E" w14:textId="1347E196"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7.</w:t>
            </w:r>
          </w:p>
        </w:tc>
        <w:tc>
          <w:tcPr>
            <w:tcW w:w="8120" w:type="dxa"/>
          </w:tcPr>
          <w:p w14:paraId="24F2C798" w14:textId="77777777" w:rsidR="00311BD5" w:rsidRPr="00902609" w:rsidRDefault="00311BD5" w:rsidP="00F52CF9">
            <w:pPr>
              <w:jc w:val="both"/>
              <w:rPr>
                <w:rFonts w:ascii="Times New Roman" w:hAnsi="Times New Roman" w:cs="Times New Roman"/>
                <w:szCs w:val="24"/>
              </w:rPr>
            </w:pPr>
            <w:r w:rsidRPr="00902609">
              <w:rPr>
                <w:rFonts w:ascii="Times New Roman" w:hAnsi="Times New Roman" w:cs="Times New Roman"/>
                <w:szCs w:val="24"/>
              </w:rPr>
              <w:t>What is NOT a benefit of BYOD?</w:t>
            </w:r>
          </w:p>
          <w:p w14:paraId="10DFE804" w14:textId="77777777" w:rsidR="00311BD5" w:rsidRPr="00902609" w:rsidRDefault="00311BD5" w:rsidP="00F52CF9">
            <w:pPr>
              <w:jc w:val="both"/>
              <w:rPr>
                <w:rFonts w:ascii="Times New Roman" w:hAnsi="Times New Roman" w:cs="Times New Roman"/>
                <w:sz w:val="22"/>
                <w:szCs w:val="24"/>
              </w:rPr>
            </w:pPr>
          </w:p>
        </w:tc>
      </w:tr>
      <w:tr w:rsidR="00311BD5" w:rsidRPr="00902609" w14:paraId="0A9381E4" w14:textId="77777777" w:rsidTr="00311BD5">
        <w:tc>
          <w:tcPr>
            <w:tcW w:w="1345" w:type="dxa"/>
          </w:tcPr>
          <w:p w14:paraId="0E42A18F"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2D3CA505"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Reduced costs.</w:t>
            </w:r>
          </w:p>
        </w:tc>
      </w:tr>
      <w:tr w:rsidR="00311BD5" w:rsidRPr="00902609" w14:paraId="75F98928" w14:textId="77777777" w:rsidTr="00311BD5">
        <w:tc>
          <w:tcPr>
            <w:tcW w:w="1345" w:type="dxa"/>
          </w:tcPr>
          <w:p w14:paraId="57EACFD5"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66340D9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Viruses and security issues.</w:t>
            </w:r>
          </w:p>
        </w:tc>
      </w:tr>
      <w:tr w:rsidR="00311BD5" w:rsidRPr="00902609" w14:paraId="3DB60053" w14:textId="77777777" w:rsidTr="00311BD5">
        <w:tc>
          <w:tcPr>
            <w:tcW w:w="1345" w:type="dxa"/>
          </w:tcPr>
          <w:p w14:paraId="010FABB0"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513A1EA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Familiarity.</w:t>
            </w:r>
          </w:p>
        </w:tc>
      </w:tr>
      <w:tr w:rsidR="00311BD5" w:rsidRPr="00902609" w14:paraId="5F974D18" w14:textId="77777777" w:rsidTr="00311BD5">
        <w:tc>
          <w:tcPr>
            <w:tcW w:w="1345" w:type="dxa"/>
          </w:tcPr>
          <w:p w14:paraId="0A373C6F"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04161E5B"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Ownership.</w:t>
            </w:r>
          </w:p>
        </w:tc>
      </w:tr>
      <w:tr w:rsidR="00311BD5" w:rsidRPr="00902609" w14:paraId="0538AF17" w14:textId="77777777" w:rsidTr="00311BD5">
        <w:tc>
          <w:tcPr>
            <w:tcW w:w="1345" w:type="dxa"/>
          </w:tcPr>
          <w:p w14:paraId="4A7568DC" w14:textId="77777777" w:rsidR="00311BD5" w:rsidRPr="00902609" w:rsidRDefault="00311BD5" w:rsidP="00F52CF9">
            <w:pPr>
              <w:jc w:val="center"/>
              <w:rPr>
                <w:rFonts w:ascii="Times New Roman" w:hAnsi="Times New Roman" w:cs="Times New Roman"/>
                <w:sz w:val="22"/>
                <w:szCs w:val="24"/>
              </w:rPr>
            </w:pPr>
          </w:p>
        </w:tc>
        <w:tc>
          <w:tcPr>
            <w:tcW w:w="8120" w:type="dxa"/>
          </w:tcPr>
          <w:p w14:paraId="1544A348" w14:textId="77777777" w:rsidR="00311BD5" w:rsidRPr="00902609" w:rsidRDefault="00311BD5" w:rsidP="00F52CF9">
            <w:pPr>
              <w:jc w:val="both"/>
              <w:rPr>
                <w:rFonts w:ascii="Times New Roman" w:hAnsi="Times New Roman" w:cs="Times New Roman"/>
                <w:sz w:val="22"/>
                <w:szCs w:val="24"/>
              </w:rPr>
            </w:pPr>
          </w:p>
        </w:tc>
      </w:tr>
      <w:tr w:rsidR="00311BD5" w:rsidRPr="00902609" w14:paraId="5F0EB3A6" w14:textId="77777777" w:rsidTr="00311BD5">
        <w:tc>
          <w:tcPr>
            <w:tcW w:w="1345" w:type="dxa"/>
          </w:tcPr>
          <w:p w14:paraId="6AA1C617" w14:textId="2AB70CA4"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8.</w:t>
            </w:r>
          </w:p>
        </w:tc>
        <w:tc>
          <w:tcPr>
            <w:tcW w:w="8120" w:type="dxa"/>
          </w:tcPr>
          <w:p w14:paraId="5B395E29" w14:textId="77777777" w:rsidR="00311BD5" w:rsidRPr="00902609" w:rsidRDefault="00311BD5" w:rsidP="00F52CF9">
            <w:pPr>
              <w:jc w:val="both"/>
              <w:rPr>
                <w:rFonts w:ascii="Times New Roman" w:hAnsi="Times New Roman" w:cs="Times New Roman"/>
                <w:szCs w:val="24"/>
              </w:rPr>
            </w:pPr>
            <w:proofErr w:type="spellStart"/>
            <w:r w:rsidRPr="00902609">
              <w:rPr>
                <w:rFonts w:ascii="Times New Roman" w:hAnsi="Times New Roman" w:cs="Times New Roman"/>
                <w:szCs w:val="24"/>
              </w:rPr>
              <w:t>IPSec</w:t>
            </w:r>
            <w:proofErr w:type="spellEnd"/>
            <w:r w:rsidRPr="00902609">
              <w:rPr>
                <w:rFonts w:ascii="Times New Roman" w:hAnsi="Times New Roman" w:cs="Times New Roman"/>
                <w:szCs w:val="24"/>
              </w:rPr>
              <w:t xml:space="preserve"> provides security at:</w:t>
            </w:r>
          </w:p>
          <w:p w14:paraId="42DE23C2" w14:textId="77777777" w:rsidR="00311BD5" w:rsidRPr="00902609" w:rsidRDefault="00311BD5" w:rsidP="00F52CF9">
            <w:pPr>
              <w:jc w:val="both"/>
              <w:rPr>
                <w:rFonts w:ascii="Times New Roman" w:hAnsi="Times New Roman" w:cs="Times New Roman"/>
                <w:sz w:val="22"/>
                <w:szCs w:val="24"/>
              </w:rPr>
            </w:pPr>
          </w:p>
        </w:tc>
      </w:tr>
      <w:tr w:rsidR="00311BD5" w:rsidRPr="00902609" w14:paraId="57CD0062" w14:textId="77777777" w:rsidTr="00311BD5">
        <w:tc>
          <w:tcPr>
            <w:tcW w:w="1345" w:type="dxa"/>
          </w:tcPr>
          <w:p w14:paraId="520ECFE7"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1D4AC0A3"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Physical Layer</w:t>
            </w:r>
          </w:p>
        </w:tc>
      </w:tr>
      <w:tr w:rsidR="00311BD5" w:rsidRPr="00902609" w14:paraId="0DB36CD5" w14:textId="77777777" w:rsidTr="00311BD5">
        <w:tc>
          <w:tcPr>
            <w:tcW w:w="1345" w:type="dxa"/>
          </w:tcPr>
          <w:p w14:paraId="6E94A144"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56FB9C9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Network Layer</w:t>
            </w:r>
          </w:p>
        </w:tc>
      </w:tr>
      <w:tr w:rsidR="00311BD5" w:rsidRPr="00902609" w14:paraId="5CA34ADD" w14:textId="77777777" w:rsidTr="00311BD5">
        <w:tc>
          <w:tcPr>
            <w:tcW w:w="1345" w:type="dxa"/>
          </w:tcPr>
          <w:p w14:paraId="3762D34A"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6550824A"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Transport Layer</w:t>
            </w:r>
          </w:p>
        </w:tc>
      </w:tr>
      <w:tr w:rsidR="00311BD5" w:rsidRPr="00902609" w14:paraId="081B005B" w14:textId="77777777" w:rsidTr="00311BD5">
        <w:tc>
          <w:tcPr>
            <w:tcW w:w="1345" w:type="dxa"/>
          </w:tcPr>
          <w:p w14:paraId="7F7BF565"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5182203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Session Layer</w:t>
            </w:r>
          </w:p>
        </w:tc>
      </w:tr>
      <w:tr w:rsidR="00311BD5" w:rsidRPr="00902609" w14:paraId="30F426FB" w14:textId="77777777" w:rsidTr="00311BD5">
        <w:tc>
          <w:tcPr>
            <w:tcW w:w="1345" w:type="dxa"/>
          </w:tcPr>
          <w:p w14:paraId="0EE947C7" w14:textId="77777777" w:rsidR="00311BD5" w:rsidRPr="00902609" w:rsidRDefault="00311BD5" w:rsidP="00F52CF9">
            <w:pPr>
              <w:jc w:val="center"/>
              <w:rPr>
                <w:rFonts w:ascii="Times New Roman" w:hAnsi="Times New Roman" w:cs="Times New Roman"/>
                <w:sz w:val="22"/>
                <w:szCs w:val="24"/>
              </w:rPr>
            </w:pPr>
          </w:p>
        </w:tc>
        <w:tc>
          <w:tcPr>
            <w:tcW w:w="8120" w:type="dxa"/>
          </w:tcPr>
          <w:p w14:paraId="267350EC" w14:textId="77777777" w:rsidR="00311BD5" w:rsidRPr="00902609" w:rsidRDefault="00311BD5" w:rsidP="00F52CF9">
            <w:pPr>
              <w:jc w:val="both"/>
              <w:rPr>
                <w:rFonts w:ascii="Times New Roman" w:hAnsi="Times New Roman" w:cs="Times New Roman"/>
                <w:sz w:val="22"/>
                <w:szCs w:val="24"/>
              </w:rPr>
            </w:pPr>
          </w:p>
        </w:tc>
      </w:tr>
      <w:tr w:rsidR="00311BD5" w:rsidRPr="00902609" w14:paraId="6A5A3144" w14:textId="77777777" w:rsidTr="00311BD5">
        <w:tc>
          <w:tcPr>
            <w:tcW w:w="1345" w:type="dxa"/>
          </w:tcPr>
          <w:p w14:paraId="21883C55" w14:textId="08E940E3"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1</w:t>
            </w:r>
            <w:r w:rsidRPr="00902609">
              <w:rPr>
                <w:rFonts w:ascii="Times New Roman" w:hAnsi="Times New Roman" w:cs="Times New Roman"/>
                <w:sz w:val="22"/>
                <w:szCs w:val="24"/>
              </w:rPr>
              <w:t>9.</w:t>
            </w:r>
          </w:p>
        </w:tc>
        <w:tc>
          <w:tcPr>
            <w:tcW w:w="8120" w:type="dxa"/>
          </w:tcPr>
          <w:p w14:paraId="027F57DB"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The Android software is based on Java and runs in a?</w:t>
            </w:r>
          </w:p>
        </w:tc>
      </w:tr>
      <w:tr w:rsidR="00311BD5" w:rsidRPr="00902609" w14:paraId="20646AB6" w14:textId="77777777" w:rsidTr="00311BD5">
        <w:tc>
          <w:tcPr>
            <w:tcW w:w="1345" w:type="dxa"/>
          </w:tcPr>
          <w:p w14:paraId="2120ED33"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073892CD" w14:textId="77777777" w:rsidR="00311BD5" w:rsidRPr="00902609" w:rsidRDefault="00311BD5" w:rsidP="00F52CF9">
            <w:pPr>
              <w:jc w:val="both"/>
              <w:rPr>
                <w:rFonts w:ascii="Times New Roman" w:hAnsi="Times New Roman" w:cs="Times New Roman"/>
                <w:sz w:val="22"/>
                <w:szCs w:val="24"/>
              </w:rPr>
            </w:pPr>
            <w:proofErr w:type="spellStart"/>
            <w:r w:rsidRPr="00902609">
              <w:rPr>
                <w:rFonts w:ascii="Times New Roman" w:hAnsi="Times New Roman" w:cs="Times New Roman"/>
                <w:szCs w:val="24"/>
              </w:rPr>
              <w:t>Dalvik</w:t>
            </w:r>
            <w:proofErr w:type="spellEnd"/>
            <w:r w:rsidRPr="00902609">
              <w:rPr>
                <w:rFonts w:ascii="Times New Roman" w:hAnsi="Times New Roman" w:cs="Times New Roman"/>
                <w:szCs w:val="24"/>
              </w:rPr>
              <w:t xml:space="preserve"> virtual machine</w:t>
            </w:r>
          </w:p>
        </w:tc>
      </w:tr>
      <w:tr w:rsidR="00311BD5" w:rsidRPr="00902609" w14:paraId="20DB62EF" w14:textId="77777777" w:rsidTr="00311BD5">
        <w:tc>
          <w:tcPr>
            <w:tcW w:w="1345" w:type="dxa"/>
          </w:tcPr>
          <w:p w14:paraId="475E9059"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11D4841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Quadrangle virtual machine</w:t>
            </w:r>
          </w:p>
        </w:tc>
      </w:tr>
      <w:tr w:rsidR="00311BD5" w:rsidRPr="00902609" w14:paraId="428E65CF" w14:textId="77777777" w:rsidTr="00311BD5">
        <w:tc>
          <w:tcPr>
            <w:tcW w:w="1345" w:type="dxa"/>
          </w:tcPr>
          <w:p w14:paraId="1B6F2DBD"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133A670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Qualcomm virtual machine</w:t>
            </w:r>
          </w:p>
        </w:tc>
      </w:tr>
      <w:tr w:rsidR="00311BD5" w:rsidRPr="00902609" w14:paraId="451B6517" w14:textId="77777777" w:rsidTr="00311BD5">
        <w:tc>
          <w:tcPr>
            <w:tcW w:w="1345" w:type="dxa"/>
          </w:tcPr>
          <w:p w14:paraId="6BE484DF"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38CA5493"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Snapdragon virtual machine</w:t>
            </w:r>
          </w:p>
        </w:tc>
      </w:tr>
      <w:tr w:rsidR="00311BD5" w:rsidRPr="00902609" w14:paraId="6A500567" w14:textId="77777777" w:rsidTr="00311BD5">
        <w:tc>
          <w:tcPr>
            <w:tcW w:w="1345" w:type="dxa"/>
          </w:tcPr>
          <w:p w14:paraId="47020D74" w14:textId="77777777" w:rsidR="00311BD5" w:rsidRPr="00902609" w:rsidRDefault="00311BD5" w:rsidP="00F52CF9">
            <w:pPr>
              <w:jc w:val="center"/>
              <w:rPr>
                <w:rFonts w:ascii="Times New Roman" w:hAnsi="Times New Roman" w:cs="Times New Roman"/>
                <w:sz w:val="22"/>
                <w:szCs w:val="24"/>
              </w:rPr>
            </w:pPr>
          </w:p>
        </w:tc>
        <w:tc>
          <w:tcPr>
            <w:tcW w:w="8120" w:type="dxa"/>
          </w:tcPr>
          <w:p w14:paraId="34CAFCC6" w14:textId="77777777" w:rsidR="00311BD5" w:rsidRPr="00902609" w:rsidRDefault="00311BD5" w:rsidP="00F52CF9">
            <w:pPr>
              <w:jc w:val="both"/>
              <w:rPr>
                <w:rFonts w:ascii="Times New Roman" w:hAnsi="Times New Roman" w:cs="Times New Roman"/>
                <w:sz w:val="22"/>
                <w:szCs w:val="24"/>
              </w:rPr>
            </w:pPr>
          </w:p>
        </w:tc>
      </w:tr>
      <w:tr w:rsidR="00311BD5" w:rsidRPr="00902609" w14:paraId="38CECAFE" w14:textId="77777777" w:rsidTr="00311BD5">
        <w:tc>
          <w:tcPr>
            <w:tcW w:w="1345" w:type="dxa"/>
          </w:tcPr>
          <w:p w14:paraId="1AEC3994" w14:textId="264A0A2F" w:rsidR="00311BD5" w:rsidRPr="00902609" w:rsidRDefault="00311BD5" w:rsidP="00F52CF9">
            <w:pPr>
              <w:jc w:val="center"/>
              <w:rPr>
                <w:rFonts w:ascii="Times New Roman" w:hAnsi="Times New Roman" w:cs="Times New Roman"/>
                <w:sz w:val="22"/>
                <w:szCs w:val="24"/>
              </w:rPr>
            </w:pPr>
            <w:r>
              <w:rPr>
                <w:rFonts w:ascii="Times New Roman" w:hAnsi="Times New Roman" w:cs="Times New Roman"/>
                <w:sz w:val="22"/>
                <w:szCs w:val="24"/>
              </w:rPr>
              <w:t>20</w:t>
            </w:r>
            <w:r w:rsidRPr="00902609">
              <w:rPr>
                <w:rFonts w:ascii="Times New Roman" w:hAnsi="Times New Roman" w:cs="Times New Roman"/>
                <w:sz w:val="22"/>
                <w:szCs w:val="24"/>
              </w:rPr>
              <w:t>.</w:t>
            </w:r>
          </w:p>
        </w:tc>
        <w:tc>
          <w:tcPr>
            <w:tcW w:w="8120" w:type="dxa"/>
          </w:tcPr>
          <w:p w14:paraId="7369B196"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A packet filter firewall filters at __________</w:t>
            </w:r>
          </w:p>
        </w:tc>
      </w:tr>
      <w:tr w:rsidR="00311BD5" w:rsidRPr="00902609" w14:paraId="6D546509" w14:textId="77777777" w:rsidTr="00311BD5">
        <w:tc>
          <w:tcPr>
            <w:tcW w:w="1345" w:type="dxa"/>
          </w:tcPr>
          <w:p w14:paraId="704E43B8"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A:</w:t>
            </w:r>
          </w:p>
        </w:tc>
        <w:tc>
          <w:tcPr>
            <w:tcW w:w="8120" w:type="dxa"/>
          </w:tcPr>
          <w:p w14:paraId="0588D4B2"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Physical layer</w:t>
            </w:r>
          </w:p>
        </w:tc>
      </w:tr>
      <w:tr w:rsidR="00311BD5" w:rsidRPr="00902609" w14:paraId="4854D27A" w14:textId="77777777" w:rsidTr="00311BD5">
        <w:tc>
          <w:tcPr>
            <w:tcW w:w="1345" w:type="dxa"/>
          </w:tcPr>
          <w:p w14:paraId="59B50932"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B:</w:t>
            </w:r>
          </w:p>
        </w:tc>
        <w:tc>
          <w:tcPr>
            <w:tcW w:w="8120" w:type="dxa"/>
          </w:tcPr>
          <w:p w14:paraId="112EB7FB"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Data link layer</w:t>
            </w:r>
          </w:p>
        </w:tc>
      </w:tr>
      <w:tr w:rsidR="00311BD5" w:rsidRPr="00902609" w14:paraId="735CC05A" w14:textId="77777777" w:rsidTr="00311BD5">
        <w:tc>
          <w:tcPr>
            <w:tcW w:w="1345" w:type="dxa"/>
          </w:tcPr>
          <w:p w14:paraId="791B784B"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C:</w:t>
            </w:r>
          </w:p>
        </w:tc>
        <w:tc>
          <w:tcPr>
            <w:tcW w:w="8120" w:type="dxa"/>
          </w:tcPr>
          <w:p w14:paraId="2DE2DD9E"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Network layer or Transport layer</w:t>
            </w:r>
          </w:p>
        </w:tc>
      </w:tr>
      <w:tr w:rsidR="00311BD5" w:rsidRPr="00902609" w14:paraId="5CC7498C" w14:textId="77777777" w:rsidTr="00311BD5">
        <w:tc>
          <w:tcPr>
            <w:tcW w:w="1345" w:type="dxa"/>
          </w:tcPr>
          <w:p w14:paraId="484C2140" w14:textId="77777777" w:rsidR="00311BD5" w:rsidRPr="00902609" w:rsidRDefault="00311BD5" w:rsidP="00F52CF9">
            <w:pPr>
              <w:jc w:val="center"/>
              <w:rPr>
                <w:rFonts w:ascii="Times New Roman" w:hAnsi="Times New Roman" w:cs="Times New Roman"/>
                <w:sz w:val="22"/>
                <w:szCs w:val="24"/>
              </w:rPr>
            </w:pPr>
            <w:r w:rsidRPr="00902609">
              <w:rPr>
                <w:rFonts w:ascii="Times New Roman" w:hAnsi="Times New Roman" w:cs="Times New Roman"/>
                <w:sz w:val="22"/>
                <w:szCs w:val="24"/>
              </w:rPr>
              <w:t>Option D:</w:t>
            </w:r>
          </w:p>
        </w:tc>
        <w:tc>
          <w:tcPr>
            <w:tcW w:w="8120" w:type="dxa"/>
          </w:tcPr>
          <w:p w14:paraId="2BA46519" w14:textId="77777777" w:rsidR="00311BD5" w:rsidRPr="00902609" w:rsidRDefault="00311BD5" w:rsidP="00F52CF9">
            <w:pPr>
              <w:jc w:val="both"/>
              <w:rPr>
                <w:rFonts w:ascii="Times New Roman" w:hAnsi="Times New Roman" w:cs="Times New Roman"/>
                <w:sz w:val="22"/>
                <w:szCs w:val="24"/>
              </w:rPr>
            </w:pPr>
            <w:r w:rsidRPr="00902609">
              <w:rPr>
                <w:rFonts w:ascii="Times New Roman" w:hAnsi="Times New Roman" w:cs="Times New Roman"/>
                <w:szCs w:val="24"/>
              </w:rPr>
              <w:t>Application layer</w:t>
            </w:r>
          </w:p>
        </w:tc>
      </w:tr>
    </w:tbl>
    <w:p w14:paraId="11BC09E4" w14:textId="0BC70F25" w:rsidR="00642708" w:rsidRDefault="00642708" w:rsidP="00EB12D2">
      <w:pPr>
        <w:spacing w:after="0"/>
        <w:rPr>
          <w:rFonts w:ascii="Times New Roman" w:hAnsi="Times New Roman" w:cs="Times New Roman"/>
          <w:sz w:val="20"/>
          <w:szCs w:val="24"/>
        </w:rPr>
      </w:pPr>
    </w:p>
    <w:p w14:paraId="6E9CA2C7" w14:textId="2BA303AC" w:rsidR="00797F20" w:rsidRPr="00797F20" w:rsidRDefault="00797F20" w:rsidP="00797F20">
      <w:pPr>
        <w:spacing w:after="0"/>
        <w:jc w:val="center"/>
        <w:rPr>
          <w:rFonts w:ascii="Times New Roman" w:hAnsi="Times New Roman" w:cs="Times New Roman"/>
          <w:b/>
          <w:sz w:val="28"/>
          <w:szCs w:val="28"/>
        </w:rPr>
      </w:pPr>
      <w:r w:rsidRPr="00797F20">
        <w:rPr>
          <w:rFonts w:ascii="Times New Roman" w:hAnsi="Times New Roman" w:cs="Times New Roman"/>
          <w:b/>
          <w:sz w:val="28"/>
          <w:szCs w:val="28"/>
        </w:rPr>
        <w:t xml:space="preserve">Subjective </w:t>
      </w:r>
      <w:r w:rsidRPr="00797F20">
        <w:rPr>
          <w:rFonts w:ascii="Times New Roman" w:hAnsi="Times New Roman" w:cs="Times New Roman"/>
          <w:b/>
          <w:sz w:val="28"/>
          <w:szCs w:val="28"/>
        </w:rPr>
        <w:t>Questions</w:t>
      </w:r>
    </w:p>
    <w:p w14:paraId="3420A865" w14:textId="77777777" w:rsidR="003E17E8" w:rsidRPr="008A679F" w:rsidRDefault="003E17E8" w:rsidP="0023442B">
      <w:pPr>
        <w:spacing w:after="0"/>
        <w:jc w:val="center"/>
        <w:rPr>
          <w:rFonts w:ascii="Times New Roman" w:hAnsi="Times New Roman" w:cs="Times New Roman"/>
          <w:b/>
          <w:sz w:val="20"/>
          <w:szCs w:val="24"/>
        </w:rPr>
      </w:pPr>
    </w:p>
    <w:tbl>
      <w:tblPr>
        <w:tblStyle w:val="TableGrid"/>
        <w:tblW w:w="9493" w:type="dxa"/>
        <w:tblLook w:val="04A0" w:firstRow="1" w:lastRow="0" w:firstColumn="1" w:lastColumn="0" w:noHBand="0" w:noVBand="1"/>
      </w:tblPr>
      <w:tblGrid>
        <w:gridCol w:w="2376"/>
        <w:gridCol w:w="7117"/>
      </w:tblGrid>
      <w:tr w:rsidR="0023442B" w:rsidRPr="008A679F" w14:paraId="670C328B" w14:textId="77777777" w:rsidTr="00EB12D2">
        <w:tc>
          <w:tcPr>
            <w:tcW w:w="2376" w:type="dxa"/>
            <w:vAlign w:val="center"/>
          </w:tcPr>
          <w:p w14:paraId="1CFF8556" w14:textId="2DD7F8EB" w:rsidR="0023442B" w:rsidRPr="008A679F" w:rsidRDefault="00797F20" w:rsidP="003817D1">
            <w:pPr>
              <w:jc w:val="center"/>
              <w:rPr>
                <w:rFonts w:ascii="Times New Roman" w:hAnsi="Times New Roman" w:cs="Times New Roman"/>
                <w:szCs w:val="24"/>
              </w:rPr>
            </w:pPr>
            <w:r>
              <w:rPr>
                <w:rFonts w:ascii="Times New Roman" w:hAnsi="Times New Roman" w:cs="Times New Roman"/>
                <w:szCs w:val="24"/>
              </w:rPr>
              <w:t>1</w:t>
            </w:r>
          </w:p>
        </w:tc>
        <w:tc>
          <w:tcPr>
            <w:tcW w:w="7117" w:type="dxa"/>
          </w:tcPr>
          <w:p w14:paraId="11AAF881" w14:textId="5BE05B33" w:rsidR="006A2381" w:rsidRPr="00B161C9" w:rsidRDefault="006A2381" w:rsidP="00B161C9">
            <w:pPr>
              <w:spacing w:line="276" w:lineRule="auto"/>
              <w:rPr>
                <w:rFonts w:ascii="Times New Roman" w:hAnsi="Times New Roman" w:cs="Times New Roman"/>
                <w:i/>
                <w:color w:val="000000" w:themeColor="text1"/>
                <w:sz w:val="18"/>
              </w:rPr>
            </w:pPr>
            <w:r w:rsidRPr="00B161C9">
              <w:rPr>
                <w:rFonts w:ascii="Times New Roman" w:hAnsi="Times New Roman" w:cs="Times New Roman"/>
                <w:sz w:val="22"/>
              </w:rPr>
              <w:t>What are the types of E-marketplaces? Explain?</w:t>
            </w:r>
          </w:p>
        </w:tc>
      </w:tr>
      <w:tr w:rsidR="0023442B" w:rsidRPr="008A679F" w14:paraId="2FD2F693" w14:textId="77777777" w:rsidTr="00EB12D2">
        <w:tc>
          <w:tcPr>
            <w:tcW w:w="2376" w:type="dxa"/>
            <w:vAlign w:val="center"/>
          </w:tcPr>
          <w:p w14:paraId="59FBFBDA" w14:textId="4B039FAD" w:rsidR="0023442B" w:rsidRPr="008A679F" w:rsidRDefault="00797F20" w:rsidP="003817D1">
            <w:pPr>
              <w:jc w:val="center"/>
              <w:rPr>
                <w:rFonts w:ascii="Times New Roman" w:hAnsi="Times New Roman" w:cs="Times New Roman"/>
                <w:szCs w:val="24"/>
              </w:rPr>
            </w:pPr>
            <w:r>
              <w:rPr>
                <w:rFonts w:ascii="Times New Roman" w:hAnsi="Times New Roman" w:cs="Times New Roman"/>
                <w:szCs w:val="24"/>
              </w:rPr>
              <w:t>2</w:t>
            </w:r>
          </w:p>
        </w:tc>
        <w:tc>
          <w:tcPr>
            <w:tcW w:w="7117" w:type="dxa"/>
          </w:tcPr>
          <w:p w14:paraId="32F9AF9D" w14:textId="409420E2" w:rsidR="0023442B" w:rsidRPr="00B161C9" w:rsidRDefault="00B161C9" w:rsidP="00B161C9">
            <w:pPr>
              <w:spacing w:line="276" w:lineRule="auto"/>
              <w:jc w:val="both"/>
              <w:rPr>
                <w:rFonts w:ascii="Times New Roman" w:hAnsi="Times New Roman" w:cs="Times New Roman"/>
                <w:i/>
                <w:color w:val="000000" w:themeColor="text1"/>
                <w:sz w:val="18"/>
              </w:rPr>
            </w:pPr>
            <w:r w:rsidRPr="00B161C9">
              <w:rPr>
                <w:rFonts w:ascii="Times New Roman" w:hAnsi="Times New Roman" w:cs="Times New Roman"/>
                <w:sz w:val="22"/>
              </w:rPr>
              <w:t>What are the advantages of E-Commerce?</w:t>
            </w:r>
          </w:p>
        </w:tc>
      </w:tr>
      <w:tr w:rsidR="0023442B" w:rsidRPr="008A679F" w14:paraId="0C2E4647" w14:textId="77777777" w:rsidTr="00EB12D2">
        <w:tc>
          <w:tcPr>
            <w:tcW w:w="2376" w:type="dxa"/>
            <w:vAlign w:val="center"/>
          </w:tcPr>
          <w:p w14:paraId="4B4A2564" w14:textId="23450A39" w:rsidR="0023442B" w:rsidRPr="008A679F" w:rsidRDefault="00797F20" w:rsidP="003817D1">
            <w:pPr>
              <w:jc w:val="center"/>
              <w:rPr>
                <w:rFonts w:ascii="Times New Roman" w:hAnsi="Times New Roman" w:cs="Times New Roman"/>
                <w:szCs w:val="24"/>
              </w:rPr>
            </w:pPr>
            <w:r>
              <w:rPr>
                <w:rFonts w:ascii="Times New Roman" w:hAnsi="Times New Roman" w:cs="Times New Roman"/>
                <w:szCs w:val="24"/>
              </w:rPr>
              <w:t>3</w:t>
            </w:r>
          </w:p>
        </w:tc>
        <w:tc>
          <w:tcPr>
            <w:tcW w:w="7117" w:type="dxa"/>
          </w:tcPr>
          <w:p w14:paraId="76894BCF" w14:textId="2EC252F6" w:rsidR="00686BB1" w:rsidRPr="00B161C9" w:rsidRDefault="00CB7272" w:rsidP="00B161C9">
            <w:pPr>
              <w:jc w:val="both"/>
              <w:rPr>
                <w:rFonts w:ascii="Times New Roman" w:hAnsi="Times New Roman" w:cs="Times New Roman"/>
                <w:i/>
                <w:color w:val="000000" w:themeColor="text1"/>
                <w:sz w:val="22"/>
                <w:szCs w:val="24"/>
              </w:rPr>
            </w:pPr>
            <w:r w:rsidRPr="008545F9">
              <w:rPr>
                <w:rFonts w:ascii="Times New Roman" w:hAnsi="Times New Roman" w:cs="Times New Roman"/>
                <w:color w:val="000000" w:themeColor="text1"/>
                <w:sz w:val="22"/>
                <w:szCs w:val="24"/>
              </w:rPr>
              <w:t>What is Information System? Explain its Components?</w:t>
            </w:r>
          </w:p>
        </w:tc>
      </w:tr>
    </w:tbl>
    <w:p w14:paraId="63E8F05F" w14:textId="77777777" w:rsidR="003E17E8" w:rsidRPr="008A679F" w:rsidRDefault="003E17E8" w:rsidP="00797F20">
      <w:pPr>
        <w:spacing w:after="0"/>
        <w:rPr>
          <w:rFonts w:ascii="Times New Roman" w:hAnsi="Times New Roman" w:cs="Times New Roman"/>
          <w:b/>
          <w:sz w:val="20"/>
          <w:szCs w:val="36"/>
        </w:rPr>
      </w:pPr>
    </w:p>
    <w:tbl>
      <w:tblPr>
        <w:tblStyle w:val="TableGrid"/>
        <w:tblW w:w="9493" w:type="dxa"/>
        <w:tblLook w:val="04A0" w:firstRow="1" w:lastRow="0" w:firstColumn="1" w:lastColumn="0" w:noHBand="0" w:noVBand="1"/>
      </w:tblPr>
      <w:tblGrid>
        <w:gridCol w:w="2376"/>
        <w:gridCol w:w="7117"/>
      </w:tblGrid>
      <w:tr w:rsidR="00B161C9" w:rsidRPr="008A679F" w14:paraId="36ED8FBC" w14:textId="77777777" w:rsidTr="00F967C6">
        <w:tc>
          <w:tcPr>
            <w:tcW w:w="2376" w:type="dxa"/>
            <w:vAlign w:val="center"/>
          </w:tcPr>
          <w:p w14:paraId="02270035" w14:textId="6DF7ED70" w:rsidR="00B161C9" w:rsidRPr="008A679F" w:rsidRDefault="00797F20" w:rsidP="00F967C6">
            <w:pPr>
              <w:jc w:val="center"/>
              <w:rPr>
                <w:rFonts w:ascii="Times New Roman" w:hAnsi="Times New Roman" w:cs="Times New Roman"/>
                <w:szCs w:val="24"/>
              </w:rPr>
            </w:pPr>
            <w:r>
              <w:rPr>
                <w:rFonts w:ascii="Times New Roman" w:hAnsi="Times New Roman" w:cs="Times New Roman"/>
                <w:szCs w:val="24"/>
              </w:rPr>
              <w:t>4</w:t>
            </w:r>
          </w:p>
        </w:tc>
        <w:tc>
          <w:tcPr>
            <w:tcW w:w="7117" w:type="dxa"/>
          </w:tcPr>
          <w:p w14:paraId="2940D30E" w14:textId="0BDF1148" w:rsidR="00B161C9" w:rsidRPr="00B161C9" w:rsidRDefault="00B161C9" w:rsidP="00B161C9">
            <w:pPr>
              <w:spacing w:line="276" w:lineRule="auto"/>
              <w:jc w:val="both"/>
              <w:rPr>
                <w:rFonts w:ascii="Times New Roman" w:hAnsi="Times New Roman" w:cs="Times New Roman"/>
                <w:i/>
                <w:color w:val="000000" w:themeColor="text1"/>
                <w:sz w:val="22"/>
              </w:rPr>
            </w:pPr>
            <w:r w:rsidRPr="00B161C9">
              <w:rPr>
                <w:rFonts w:ascii="Times New Roman" w:hAnsi="Times New Roman" w:cs="Times New Roman"/>
                <w:sz w:val="22"/>
              </w:rPr>
              <w:t>Compare &amp; contrast physical Economy with Digital Economy?</w:t>
            </w:r>
          </w:p>
        </w:tc>
      </w:tr>
      <w:tr w:rsidR="00B161C9" w:rsidRPr="008A679F" w14:paraId="0A1FF624" w14:textId="77777777" w:rsidTr="00F967C6">
        <w:tc>
          <w:tcPr>
            <w:tcW w:w="2376" w:type="dxa"/>
            <w:vAlign w:val="center"/>
          </w:tcPr>
          <w:p w14:paraId="52AFFC5B" w14:textId="4E3A9DCA" w:rsidR="00B161C9" w:rsidRPr="008A679F" w:rsidRDefault="00797F20" w:rsidP="00F967C6">
            <w:pPr>
              <w:jc w:val="center"/>
              <w:rPr>
                <w:rFonts w:ascii="Times New Roman" w:hAnsi="Times New Roman" w:cs="Times New Roman"/>
                <w:szCs w:val="24"/>
              </w:rPr>
            </w:pPr>
            <w:r>
              <w:rPr>
                <w:rFonts w:ascii="Times New Roman" w:hAnsi="Times New Roman" w:cs="Times New Roman"/>
                <w:szCs w:val="24"/>
              </w:rPr>
              <w:t>5</w:t>
            </w:r>
          </w:p>
        </w:tc>
        <w:tc>
          <w:tcPr>
            <w:tcW w:w="7117" w:type="dxa"/>
          </w:tcPr>
          <w:p w14:paraId="77EAEA00" w14:textId="4A0F4B01" w:rsidR="00B161C9" w:rsidRPr="00B161C9" w:rsidRDefault="00B161C9" w:rsidP="00B161C9">
            <w:pPr>
              <w:pStyle w:val="Standard"/>
              <w:spacing w:line="276" w:lineRule="auto"/>
              <w:rPr>
                <w:rFonts w:ascii="Times New Roman" w:hAnsi="Times New Roman" w:cs="Times New Roman"/>
                <w:sz w:val="22"/>
              </w:rPr>
            </w:pPr>
            <w:r w:rsidRPr="006A2381">
              <w:t>What are the types of E-Commerce models?</w:t>
            </w:r>
          </w:p>
        </w:tc>
      </w:tr>
      <w:tr w:rsidR="00B161C9" w:rsidRPr="008A679F" w14:paraId="76E5C9F1" w14:textId="77777777" w:rsidTr="00F967C6">
        <w:tc>
          <w:tcPr>
            <w:tcW w:w="2376" w:type="dxa"/>
            <w:vAlign w:val="center"/>
          </w:tcPr>
          <w:p w14:paraId="07328B8A" w14:textId="54F06CFB" w:rsidR="00B161C9" w:rsidRPr="008A679F" w:rsidRDefault="00797F20" w:rsidP="00F967C6">
            <w:pPr>
              <w:jc w:val="center"/>
              <w:rPr>
                <w:rFonts w:ascii="Times New Roman" w:hAnsi="Times New Roman" w:cs="Times New Roman"/>
                <w:szCs w:val="24"/>
              </w:rPr>
            </w:pPr>
            <w:r>
              <w:rPr>
                <w:rFonts w:ascii="Times New Roman" w:hAnsi="Times New Roman" w:cs="Times New Roman"/>
                <w:szCs w:val="24"/>
              </w:rPr>
              <w:t>6</w:t>
            </w:r>
          </w:p>
        </w:tc>
        <w:tc>
          <w:tcPr>
            <w:tcW w:w="7117" w:type="dxa"/>
          </w:tcPr>
          <w:p w14:paraId="614A3525" w14:textId="531AEA06" w:rsidR="00B161C9" w:rsidRPr="00B161C9" w:rsidRDefault="00CB7272" w:rsidP="00B161C9">
            <w:pPr>
              <w:jc w:val="both"/>
              <w:rPr>
                <w:rFonts w:ascii="Times New Roman" w:hAnsi="Times New Roman" w:cs="Times New Roman"/>
                <w:i/>
                <w:color w:val="000000" w:themeColor="text1"/>
                <w:sz w:val="22"/>
                <w:szCs w:val="24"/>
              </w:rPr>
            </w:pPr>
            <w:r w:rsidRPr="008545F9">
              <w:rPr>
                <w:rFonts w:ascii="Times New Roman" w:hAnsi="Times New Roman" w:cs="Times New Roman"/>
                <w:color w:val="000000" w:themeColor="text1"/>
                <w:sz w:val="22"/>
                <w:szCs w:val="24"/>
              </w:rPr>
              <w:t>What is Firewall? How Firewall can be configure?</w:t>
            </w:r>
          </w:p>
        </w:tc>
      </w:tr>
    </w:tbl>
    <w:p w14:paraId="57060989" w14:textId="77777777" w:rsidR="005749D4" w:rsidRDefault="005749D4" w:rsidP="00797F20">
      <w:pPr>
        <w:spacing w:after="0"/>
        <w:rPr>
          <w:rFonts w:ascii="Times New Roman" w:hAnsi="Times New Roman" w:cs="Times New Roman"/>
          <w:szCs w:val="24"/>
        </w:rPr>
      </w:pPr>
    </w:p>
    <w:tbl>
      <w:tblPr>
        <w:tblStyle w:val="TableGrid"/>
        <w:tblW w:w="9493" w:type="dxa"/>
        <w:tblLook w:val="04A0" w:firstRow="1" w:lastRow="0" w:firstColumn="1" w:lastColumn="0" w:noHBand="0" w:noVBand="1"/>
      </w:tblPr>
      <w:tblGrid>
        <w:gridCol w:w="2376"/>
        <w:gridCol w:w="7117"/>
      </w:tblGrid>
      <w:tr w:rsidR="00A6032E" w:rsidRPr="008545F9" w14:paraId="3CAEE9E5" w14:textId="77777777" w:rsidTr="00F967C6">
        <w:tc>
          <w:tcPr>
            <w:tcW w:w="2376" w:type="dxa"/>
          </w:tcPr>
          <w:p w14:paraId="74EB7A4C" w14:textId="4888D62D" w:rsidR="00A6032E" w:rsidRPr="008A679F" w:rsidRDefault="00797F20" w:rsidP="00F967C6">
            <w:pPr>
              <w:jc w:val="center"/>
              <w:rPr>
                <w:rFonts w:ascii="Times New Roman" w:hAnsi="Times New Roman" w:cs="Times New Roman"/>
                <w:szCs w:val="24"/>
              </w:rPr>
            </w:pPr>
            <w:r>
              <w:rPr>
                <w:rFonts w:ascii="Times New Roman" w:hAnsi="Times New Roman" w:cs="Times New Roman"/>
                <w:szCs w:val="24"/>
              </w:rPr>
              <w:t>7</w:t>
            </w:r>
          </w:p>
        </w:tc>
        <w:tc>
          <w:tcPr>
            <w:tcW w:w="7117" w:type="dxa"/>
          </w:tcPr>
          <w:p w14:paraId="08BFAF26" w14:textId="76943501" w:rsidR="00A6032E" w:rsidRPr="008545F9" w:rsidRDefault="00CB7272" w:rsidP="00CB7272">
            <w:pPr>
              <w:jc w:val="both"/>
              <w:rPr>
                <w:rFonts w:ascii="Times New Roman" w:hAnsi="Times New Roman" w:cs="Times New Roman"/>
                <w:i/>
                <w:color w:val="000000" w:themeColor="text1"/>
                <w:sz w:val="22"/>
                <w:szCs w:val="24"/>
              </w:rPr>
            </w:pPr>
            <w:r w:rsidRPr="00B161C9">
              <w:rPr>
                <w:rFonts w:ascii="Times New Roman" w:hAnsi="Times New Roman" w:cs="Times New Roman"/>
                <w:sz w:val="22"/>
              </w:rPr>
              <w:t>State and Explain opportunities &amp; Challenges in Digital Business?</w:t>
            </w:r>
          </w:p>
        </w:tc>
        <w:bookmarkStart w:id="0" w:name="_GoBack"/>
        <w:bookmarkEnd w:id="0"/>
      </w:tr>
      <w:tr w:rsidR="00A6032E" w:rsidRPr="008A679F" w14:paraId="41AC2E13" w14:textId="77777777" w:rsidTr="00F967C6">
        <w:tc>
          <w:tcPr>
            <w:tcW w:w="2376" w:type="dxa"/>
          </w:tcPr>
          <w:p w14:paraId="1D4FCCA9" w14:textId="1536A80C" w:rsidR="00A6032E" w:rsidRPr="008A679F" w:rsidRDefault="00797F20" w:rsidP="00F967C6">
            <w:pPr>
              <w:jc w:val="center"/>
              <w:rPr>
                <w:rFonts w:ascii="Times New Roman" w:hAnsi="Times New Roman" w:cs="Times New Roman"/>
                <w:szCs w:val="24"/>
              </w:rPr>
            </w:pPr>
            <w:r>
              <w:rPr>
                <w:rFonts w:ascii="Times New Roman" w:hAnsi="Times New Roman" w:cs="Times New Roman"/>
                <w:szCs w:val="24"/>
              </w:rPr>
              <w:t>8</w:t>
            </w:r>
          </w:p>
        </w:tc>
        <w:tc>
          <w:tcPr>
            <w:tcW w:w="7117" w:type="dxa"/>
          </w:tcPr>
          <w:p w14:paraId="196B3A67" w14:textId="20F744EC" w:rsidR="00A6032E" w:rsidRPr="008A679F" w:rsidRDefault="00A6187A" w:rsidP="00F967C6">
            <w:pPr>
              <w:jc w:val="both"/>
              <w:rPr>
                <w:rFonts w:ascii="Times New Roman" w:hAnsi="Times New Roman" w:cs="Times New Roman"/>
                <w:i/>
                <w:color w:val="000000" w:themeColor="text1"/>
                <w:sz w:val="22"/>
                <w:szCs w:val="24"/>
              </w:rPr>
            </w:pPr>
            <w:r>
              <w:rPr>
                <w:rFonts w:ascii="Times New Roman" w:hAnsi="Times New Roman" w:cs="Times New Roman"/>
                <w:sz w:val="22"/>
              </w:rPr>
              <w:t>What is business plan? Why it is required in any business organization?</w:t>
            </w:r>
          </w:p>
        </w:tc>
      </w:tr>
      <w:tr w:rsidR="00A6032E" w:rsidRPr="008545F9" w14:paraId="507BA99F" w14:textId="77777777" w:rsidTr="00F967C6">
        <w:tc>
          <w:tcPr>
            <w:tcW w:w="2376" w:type="dxa"/>
          </w:tcPr>
          <w:p w14:paraId="057072A3" w14:textId="5F019182" w:rsidR="00A6032E" w:rsidRPr="008A679F" w:rsidRDefault="00797F20" w:rsidP="00F967C6">
            <w:pPr>
              <w:jc w:val="center"/>
              <w:rPr>
                <w:rFonts w:ascii="Times New Roman" w:hAnsi="Times New Roman" w:cs="Times New Roman"/>
                <w:szCs w:val="24"/>
              </w:rPr>
            </w:pPr>
            <w:r>
              <w:rPr>
                <w:rFonts w:ascii="Times New Roman" w:hAnsi="Times New Roman" w:cs="Times New Roman"/>
                <w:szCs w:val="24"/>
              </w:rPr>
              <w:t>9</w:t>
            </w:r>
          </w:p>
        </w:tc>
        <w:tc>
          <w:tcPr>
            <w:tcW w:w="7117" w:type="dxa"/>
          </w:tcPr>
          <w:p w14:paraId="45EA81A0" w14:textId="150A1821" w:rsidR="00CB7272" w:rsidRPr="0096773A" w:rsidRDefault="00051D4B" w:rsidP="00C66E47">
            <w:pPr>
              <w:jc w:val="both"/>
              <w:rPr>
                <w:rFonts w:ascii="Times New Roman" w:hAnsi="Times New Roman" w:cs="Times New Roman"/>
                <w:color w:val="000000" w:themeColor="text1"/>
                <w:sz w:val="22"/>
                <w:szCs w:val="24"/>
              </w:rPr>
            </w:pPr>
            <w:r>
              <w:rPr>
                <w:rFonts w:ascii="Times New Roman" w:hAnsi="Times New Roman" w:cs="Times New Roman"/>
                <w:color w:val="000000" w:themeColor="text1"/>
                <w:sz w:val="22"/>
                <w:szCs w:val="24"/>
              </w:rPr>
              <w:t>Explain different types of E Business?</w:t>
            </w:r>
          </w:p>
        </w:tc>
      </w:tr>
    </w:tbl>
    <w:p w14:paraId="52B9B1B3" w14:textId="7ECC5423" w:rsidR="00A6032E" w:rsidRDefault="00A6032E" w:rsidP="00311BD5">
      <w:pPr>
        <w:spacing w:after="0"/>
        <w:rPr>
          <w:rFonts w:ascii="Times New Roman" w:hAnsi="Times New Roman" w:cs="Times New Roman"/>
          <w:szCs w:val="24"/>
        </w:rPr>
      </w:pPr>
    </w:p>
    <w:tbl>
      <w:tblPr>
        <w:tblStyle w:val="TableGrid"/>
        <w:tblW w:w="9493" w:type="dxa"/>
        <w:tblLook w:val="04A0" w:firstRow="1" w:lastRow="0" w:firstColumn="1" w:lastColumn="0" w:noHBand="0" w:noVBand="1"/>
      </w:tblPr>
      <w:tblGrid>
        <w:gridCol w:w="2405"/>
        <w:gridCol w:w="7088"/>
      </w:tblGrid>
      <w:tr w:rsidR="00311BD5" w:rsidRPr="00311BD5" w14:paraId="7B9D311E" w14:textId="77777777" w:rsidTr="00311BD5">
        <w:trPr>
          <w:trHeight w:val="504"/>
        </w:trPr>
        <w:tc>
          <w:tcPr>
            <w:tcW w:w="2405" w:type="dxa"/>
          </w:tcPr>
          <w:p w14:paraId="4425938F" w14:textId="001B1F7C"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10</w:t>
            </w:r>
          </w:p>
        </w:tc>
        <w:tc>
          <w:tcPr>
            <w:tcW w:w="7088" w:type="dxa"/>
          </w:tcPr>
          <w:p w14:paraId="709ABEF8"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Difference between Physical economy and Digital economy.</w:t>
            </w:r>
          </w:p>
        </w:tc>
      </w:tr>
      <w:tr w:rsidR="00311BD5" w:rsidRPr="00311BD5" w14:paraId="6D75B2F7" w14:textId="77777777" w:rsidTr="00311BD5">
        <w:tc>
          <w:tcPr>
            <w:tcW w:w="2405" w:type="dxa"/>
          </w:tcPr>
          <w:p w14:paraId="58724402" w14:textId="653E02F9"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11</w:t>
            </w:r>
          </w:p>
        </w:tc>
        <w:tc>
          <w:tcPr>
            <w:tcW w:w="7088" w:type="dxa"/>
          </w:tcPr>
          <w:p w14:paraId="32A7E129"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Digital Signature</w:t>
            </w:r>
          </w:p>
        </w:tc>
      </w:tr>
      <w:tr w:rsidR="00311BD5" w:rsidRPr="00311BD5" w14:paraId="7E3AFE6A" w14:textId="77777777" w:rsidTr="00311BD5">
        <w:tc>
          <w:tcPr>
            <w:tcW w:w="2405" w:type="dxa"/>
          </w:tcPr>
          <w:p w14:paraId="575F9C19" w14:textId="59ED5FFE"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12</w:t>
            </w:r>
          </w:p>
        </w:tc>
        <w:tc>
          <w:tcPr>
            <w:tcW w:w="7088" w:type="dxa"/>
          </w:tcPr>
          <w:p w14:paraId="09F45A5B"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Types of E-Commerce</w:t>
            </w:r>
          </w:p>
        </w:tc>
      </w:tr>
      <w:tr w:rsidR="00311BD5" w:rsidRPr="00311BD5" w14:paraId="0CEF83ED" w14:textId="77777777" w:rsidTr="00311BD5">
        <w:tc>
          <w:tcPr>
            <w:tcW w:w="2405" w:type="dxa"/>
          </w:tcPr>
          <w:p w14:paraId="0C0A3CC6" w14:textId="5661B387"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lastRenderedPageBreak/>
              <w:t>13</w:t>
            </w:r>
          </w:p>
        </w:tc>
        <w:tc>
          <w:tcPr>
            <w:tcW w:w="7088" w:type="dxa"/>
          </w:tcPr>
          <w:p w14:paraId="7FCA3F68"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ERP</w:t>
            </w:r>
          </w:p>
        </w:tc>
      </w:tr>
      <w:tr w:rsidR="00311BD5" w:rsidRPr="00311BD5" w14:paraId="04DFA005" w14:textId="77777777" w:rsidTr="00311BD5">
        <w:tc>
          <w:tcPr>
            <w:tcW w:w="2405" w:type="dxa"/>
          </w:tcPr>
          <w:p w14:paraId="5BA4DA69" w14:textId="65E0BAF3"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14</w:t>
            </w:r>
          </w:p>
        </w:tc>
        <w:tc>
          <w:tcPr>
            <w:tcW w:w="7088" w:type="dxa"/>
          </w:tcPr>
          <w:p w14:paraId="5E5BDAA4"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Analysis of Company’s Internal and External environment</w:t>
            </w:r>
          </w:p>
        </w:tc>
      </w:tr>
      <w:tr w:rsidR="00311BD5" w:rsidRPr="00311BD5" w14:paraId="26AA7250" w14:textId="77777777" w:rsidTr="00311BD5">
        <w:tc>
          <w:tcPr>
            <w:tcW w:w="2405" w:type="dxa"/>
          </w:tcPr>
          <w:p w14:paraId="120A9C83" w14:textId="77777777" w:rsidR="00311BD5" w:rsidRPr="00311BD5" w:rsidRDefault="00311BD5" w:rsidP="00311BD5">
            <w:pPr>
              <w:spacing w:line="259" w:lineRule="auto"/>
              <w:jc w:val="center"/>
              <w:rPr>
                <w:rFonts w:ascii="Times New Roman" w:hAnsi="Times New Roman" w:cs="Times New Roman"/>
                <w:szCs w:val="24"/>
              </w:rPr>
            </w:pPr>
          </w:p>
        </w:tc>
        <w:tc>
          <w:tcPr>
            <w:tcW w:w="7088" w:type="dxa"/>
          </w:tcPr>
          <w:p w14:paraId="3C230603" w14:textId="77777777" w:rsidR="00311BD5" w:rsidRPr="00311BD5" w:rsidRDefault="00311BD5" w:rsidP="00311BD5">
            <w:pPr>
              <w:spacing w:line="259" w:lineRule="auto"/>
              <w:rPr>
                <w:rFonts w:ascii="Times New Roman" w:hAnsi="Times New Roman" w:cs="Times New Roman"/>
                <w:i/>
                <w:szCs w:val="24"/>
              </w:rPr>
            </w:pPr>
          </w:p>
        </w:tc>
      </w:tr>
    </w:tbl>
    <w:p w14:paraId="73F03D01" w14:textId="77777777" w:rsidR="00311BD5" w:rsidRPr="00311BD5" w:rsidRDefault="00311BD5" w:rsidP="00311BD5">
      <w:pPr>
        <w:spacing w:after="0"/>
        <w:rPr>
          <w:rFonts w:ascii="Times New Roman" w:hAnsi="Times New Roman" w:cs="Times New Roman"/>
          <w:b/>
          <w:szCs w:val="24"/>
          <w:u w:val="single"/>
        </w:rPr>
      </w:pPr>
    </w:p>
    <w:tbl>
      <w:tblPr>
        <w:tblStyle w:val="TableGrid"/>
        <w:tblW w:w="9493" w:type="dxa"/>
        <w:tblLook w:val="04A0" w:firstRow="1" w:lastRow="0" w:firstColumn="1" w:lastColumn="0" w:noHBand="0" w:noVBand="1"/>
      </w:tblPr>
      <w:tblGrid>
        <w:gridCol w:w="2405"/>
        <w:gridCol w:w="7088"/>
      </w:tblGrid>
      <w:tr w:rsidR="00311BD5" w:rsidRPr="00311BD5" w14:paraId="24A328C4" w14:textId="77777777" w:rsidTr="00311BD5">
        <w:tc>
          <w:tcPr>
            <w:tcW w:w="2405" w:type="dxa"/>
          </w:tcPr>
          <w:p w14:paraId="1ECCA0BB" w14:textId="46BA1B07"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15</w:t>
            </w:r>
          </w:p>
        </w:tc>
        <w:tc>
          <w:tcPr>
            <w:tcW w:w="7088" w:type="dxa"/>
          </w:tcPr>
          <w:p w14:paraId="2B3ED5F7"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Write short note on Market research and Advertisement</w:t>
            </w:r>
          </w:p>
        </w:tc>
      </w:tr>
      <w:tr w:rsidR="00311BD5" w:rsidRPr="00311BD5" w14:paraId="40D65972" w14:textId="77777777" w:rsidTr="00311BD5">
        <w:tc>
          <w:tcPr>
            <w:tcW w:w="2405" w:type="dxa"/>
          </w:tcPr>
          <w:p w14:paraId="225FBE59" w14:textId="1CE7BC9A"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16</w:t>
            </w:r>
          </w:p>
        </w:tc>
        <w:tc>
          <w:tcPr>
            <w:tcW w:w="7088" w:type="dxa"/>
          </w:tcPr>
          <w:p w14:paraId="4E161953"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Write short note on Firewall</w:t>
            </w:r>
          </w:p>
        </w:tc>
      </w:tr>
      <w:tr w:rsidR="00311BD5" w:rsidRPr="00311BD5" w14:paraId="53DE57A1" w14:textId="77777777" w:rsidTr="00311BD5">
        <w:tc>
          <w:tcPr>
            <w:tcW w:w="2405" w:type="dxa"/>
          </w:tcPr>
          <w:p w14:paraId="7A325183" w14:textId="744753AF"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17</w:t>
            </w:r>
          </w:p>
        </w:tc>
        <w:tc>
          <w:tcPr>
            <w:tcW w:w="7088" w:type="dxa"/>
          </w:tcPr>
          <w:p w14:paraId="776E0C64"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process of Digital Transformation</w:t>
            </w:r>
          </w:p>
        </w:tc>
      </w:tr>
      <w:tr w:rsidR="00311BD5" w:rsidRPr="00311BD5" w14:paraId="668D6E94" w14:textId="77777777" w:rsidTr="00311BD5">
        <w:tc>
          <w:tcPr>
            <w:tcW w:w="2405" w:type="dxa"/>
          </w:tcPr>
          <w:p w14:paraId="573B8581" w14:textId="0F19D71D"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18</w:t>
            </w:r>
          </w:p>
        </w:tc>
        <w:tc>
          <w:tcPr>
            <w:tcW w:w="7088" w:type="dxa"/>
          </w:tcPr>
          <w:p w14:paraId="217D7F68"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IOT</w:t>
            </w:r>
          </w:p>
        </w:tc>
      </w:tr>
      <w:tr w:rsidR="00311BD5" w:rsidRPr="00311BD5" w14:paraId="0C279F2E" w14:textId="77777777" w:rsidTr="00311BD5">
        <w:tc>
          <w:tcPr>
            <w:tcW w:w="2405" w:type="dxa"/>
          </w:tcPr>
          <w:p w14:paraId="5AD80DA3" w14:textId="03B5BC71"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19</w:t>
            </w:r>
          </w:p>
        </w:tc>
        <w:tc>
          <w:tcPr>
            <w:tcW w:w="7088" w:type="dxa"/>
          </w:tcPr>
          <w:p w14:paraId="2D90194E"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Explain Business Plan Preparation</w:t>
            </w:r>
          </w:p>
        </w:tc>
      </w:tr>
    </w:tbl>
    <w:p w14:paraId="67125304" w14:textId="77777777" w:rsidR="00311BD5" w:rsidRPr="00311BD5" w:rsidRDefault="00311BD5" w:rsidP="00311BD5">
      <w:pPr>
        <w:spacing w:after="0"/>
        <w:rPr>
          <w:rFonts w:ascii="Times New Roman" w:hAnsi="Times New Roman" w:cs="Times New Roman"/>
          <w:b/>
          <w:szCs w:val="24"/>
          <w:u w:val="single"/>
        </w:rPr>
      </w:pPr>
    </w:p>
    <w:tbl>
      <w:tblPr>
        <w:tblStyle w:val="TableGrid"/>
        <w:tblW w:w="9493" w:type="dxa"/>
        <w:tblLook w:val="04A0" w:firstRow="1" w:lastRow="0" w:firstColumn="1" w:lastColumn="0" w:noHBand="0" w:noVBand="1"/>
      </w:tblPr>
      <w:tblGrid>
        <w:gridCol w:w="2405"/>
        <w:gridCol w:w="7088"/>
      </w:tblGrid>
      <w:tr w:rsidR="00311BD5" w:rsidRPr="00311BD5" w14:paraId="535C5BDB" w14:textId="77777777" w:rsidTr="00311BD5">
        <w:tc>
          <w:tcPr>
            <w:tcW w:w="2405" w:type="dxa"/>
          </w:tcPr>
          <w:p w14:paraId="61A8C5A6" w14:textId="67A48868"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20</w:t>
            </w:r>
          </w:p>
        </w:tc>
        <w:tc>
          <w:tcPr>
            <w:tcW w:w="7088" w:type="dxa"/>
          </w:tcPr>
          <w:p w14:paraId="22B34B4C"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Opportunities and challenges in Digital Business</w:t>
            </w:r>
          </w:p>
        </w:tc>
      </w:tr>
      <w:tr w:rsidR="00311BD5" w:rsidRPr="00311BD5" w14:paraId="145239A5" w14:textId="77777777" w:rsidTr="00311BD5">
        <w:tc>
          <w:tcPr>
            <w:tcW w:w="2405" w:type="dxa"/>
          </w:tcPr>
          <w:p w14:paraId="193CB1B5" w14:textId="5AC84108"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21</w:t>
            </w:r>
          </w:p>
        </w:tc>
        <w:tc>
          <w:tcPr>
            <w:tcW w:w="7088" w:type="dxa"/>
          </w:tcPr>
          <w:p w14:paraId="487A3BBA" w14:textId="77777777" w:rsidR="00311BD5" w:rsidRPr="00311BD5" w:rsidRDefault="00311BD5" w:rsidP="00311BD5">
            <w:pPr>
              <w:spacing w:line="259" w:lineRule="auto"/>
              <w:rPr>
                <w:rFonts w:ascii="Times New Roman" w:hAnsi="Times New Roman" w:cs="Times New Roman"/>
                <w:szCs w:val="24"/>
                <w:lang w:val="en-IN"/>
              </w:rPr>
            </w:pPr>
            <w:r w:rsidRPr="00311BD5">
              <w:rPr>
                <w:rFonts w:ascii="Times New Roman" w:hAnsi="Times New Roman" w:cs="Times New Roman"/>
                <w:szCs w:val="24"/>
                <w:lang w:val="en-IN"/>
              </w:rPr>
              <w:t>Short note on Consumer Behaviour</w:t>
            </w:r>
          </w:p>
        </w:tc>
      </w:tr>
      <w:tr w:rsidR="00311BD5" w:rsidRPr="00311BD5" w14:paraId="1C751C4A" w14:textId="77777777" w:rsidTr="00311BD5">
        <w:tc>
          <w:tcPr>
            <w:tcW w:w="2405" w:type="dxa"/>
          </w:tcPr>
          <w:p w14:paraId="317A3813" w14:textId="2BDB6C56"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22</w:t>
            </w:r>
          </w:p>
        </w:tc>
        <w:tc>
          <w:tcPr>
            <w:tcW w:w="7088" w:type="dxa"/>
          </w:tcPr>
          <w:p w14:paraId="38C5EF2B"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Short note on Digital Certificate</w:t>
            </w:r>
          </w:p>
        </w:tc>
      </w:tr>
      <w:tr w:rsidR="00311BD5" w:rsidRPr="00311BD5" w14:paraId="05F71D4B" w14:textId="77777777" w:rsidTr="00311BD5">
        <w:tc>
          <w:tcPr>
            <w:tcW w:w="2405" w:type="dxa"/>
          </w:tcPr>
          <w:p w14:paraId="54BB4155" w14:textId="076D1CA9"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23</w:t>
            </w:r>
          </w:p>
        </w:tc>
        <w:tc>
          <w:tcPr>
            <w:tcW w:w="7088" w:type="dxa"/>
          </w:tcPr>
          <w:p w14:paraId="2EC63BF6"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Components of E-SCM</w:t>
            </w:r>
          </w:p>
        </w:tc>
      </w:tr>
      <w:tr w:rsidR="00311BD5" w:rsidRPr="00311BD5" w14:paraId="7B101AA7" w14:textId="77777777" w:rsidTr="00311BD5">
        <w:tc>
          <w:tcPr>
            <w:tcW w:w="2405" w:type="dxa"/>
          </w:tcPr>
          <w:p w14:paraId="742B8050" w14:textId="5F0DA0A9" w:rsidR="00311BD5" w:rsidRPr="00311BD5" w:rsidRDefault="00797F20" w:rsidP="00311BD5">
            <w:pPr>
              <w:spacing w:line="259" w:lineRule="auto"/>
              <w:jc w:val="center"/>
              <w:rPr>
                <w:rFonts w:ascii="Times New Roman" w:hAnsi="Times New Roman" w:cs="Times New Roman"/>
                <w:szCs w:val="24"/>
              </w:rPr>
            </w:pPr>
            <w:r>
              <w:rPr>
                <w:rFonts w:ascii="Times New Roman" w:hAnsi="Times New Roman" w:cs="Times New Roman"/>
                <w:szCs w:val="24"/>
              </w:rPr>
              <w:t>24</w:t>
            </w:r>
          </w:p>
        </w:tc>
        <w:tc>
          <w:tcPr>
            <w:tcW w:w="7088" w:type="dxa"/>
          </w:tcPr>
          <w:p w14:paraId="43E67480" w14:textId="77777777" w:rsidR="00311BD5" w:rsidRPr="00311BD5" w:rsidRDefault="00311BD5" w:rsidP="00311BD5">
            <w:pPr>
              <w:spacing w:line="259" w:lineRule="auto"/>
              <w:rPr>
                <w:rFonts w:ascii="Times New Roman" w:hAnsi="Times New Roman" w:cs="Times New Roman"/>
                <w:szCs w:val="24"/>
              </w:rPr>
            </w:pPr>
            <w:r w:rsidRPr="00311BD5">
              <w:rPr>
                <w:rFonts w:ascii="Times New Roman" w:hAnsi="Times New Roman" w:cs="Times New Roman"/>
                <w:szCs w:val="24"/>
              </w:rPr>
              <w:t>Short note on Mobile Commerce</w:t>
            </w:r>
          </w:p>
        </w:tc>
      </w:tr>
    </w:tbl>
    <w:p w14:paraId="7FC4AE16" w14:textId="77777777" w:rsidR="00311BD5" w:rsidRPr="008A679F" w:rsidRDefault="00311BD5" w:rsidP="00311BD5">
      <w:pPr>
        <w:spacing w:after="0"/>
        <w:rPr>
          <w:rFonts w:ascii="Times New Roman" w:hAnsi="Times New Roman" w:cs="Times New Roman"/>
          <w:szCs w:val="24"/>
        </w:rPr>
      </w:pPr>
    </w:p>
    <w:sectPr w:rsidR="00311BD5" w:rsidRPr="008A679F" w:rsidSect="006A23E8">
      <w:headerReference w:type="default" r:id="rId11"/>
      <w:footerReference w:type="default" r:id="rId12"/>
      <w:pgSz w:w="11909" w:h="16834" w:code="9"/>
      <w:pgMar w:top="993" w:right="994" w:bottom="1134" w:left="1440" w:header="720" w:footer="4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58FA4" w14:textId="77777777" w:rsidR="000C054B" w:rsidRDefault="000C054B" w:rsidP="00353258">
      <w:pPr>
        <w:spacing w:after="0" w:line="240" w:lineRule="auto"/>
      </w:pPr>
      <w:r>
        <w:separator/>
      </w:r>
    </w:p>
  </w:endnote>
  <w:endnote w:type="continuationSeparator" w:id="0">
    <w:p w14:paraId="0E5E7B6F" w14:textId="77777777" w:rsidR="000C054B" w:rsidRDefault="000C054B" w:rsidP="0035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Liberation Serif">
    <w:altName w:val="Times New Roman"/>
    <w:charset w:val="00"/>
    <w:family w:val="roman"/>
    <w:pitch w:val="variable"/>
  </w:font>
  <w:font w:name="Droid Sans Fallback">
    <w:charset w:val="00"/>
    <w:family w:val="auto"/>
    <w:pitch w:val="variable"/>
  </w:font>
  <w:font w:name="FreeSans">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330485"/>
      <w:docPartObj>
        <w:docPartGallery w:val="Page Numbers (Bottom of Page)"/>
        <w:docPartUnique/>
      </w:docPartObj>
    </w:sdtPr>
    <w:sdtEndPr>
      <w:rPr>
        <w:color w:val="C00000"/>
        <w:spacing w:val="60"/>
      </w:rPr>
    </w:sdtEndPr>
    <w:sdtContent>
      <w:p w14:paraId="7F79AFD6" w14:textId="379CF40E" w:rsidR="00642708" w:rsidRPr="00353258" w:rsidRDefault="00642708">
        <w:pPr>
          <w:pStyle w:val="Footer"/>
          <w:pBdr>
            <w:top w:val="single" w:sz="4" w:space="1" w:color="D9D9D9" w:themeColor="background1" w:themeShade="D9"/>
          </w:pBdr>
          <w:jc w:val="right"/>
          <w:rPr>
            <w:color w:val="C00000"/>
          </w:rPr>
        </w:pPr>
        <w:r w:rsidRPr="00353258">
          <w:rPr>
            <w:color w:val="C00000"/>
          </w:rPr>
          <w:fldChar w:fldCharType="begin"/>
        </w:r>
        <w:r w:rsidRPr="00353258">
          <w:rPr>
            <w:color w:val="C00000"/>
          </w:rPr>
          <w:instrText xml:space="preserve"> PAGE   \* MERGEFORMAT </w:instrText>
        </w:r>
        <w:r w:rsidRPr="00353258">
          <w:rPr>
            <w:color w:val="C00000"/>
          </w:rPr>
          <w:fldChar w:fldCharType="separate"/>
        </w:r>
        <w:r w:rsidR="00797F20">
          <w:rPr>
            <w:noProof/>
            <w:color w:val="C00000"/>
          </w:rPr>
          <w:t>4</w:t>
        </w:r>
        <w:r w:rsidRPr="00353258">
          <w:rPr>
            <w:noProof/>
            <w:color w:val="C00000"/>
          </w:rPr>
          <w:fldChar w:fldCharType="end"/>
        </w:r>
        <w:r w:rsidRPr="00353258">
          <w:rPr>
            <w:color w:val="C00000"/>
          </w:rPr>
          <w:t xml:space="preserve"> | </w:t>
        </w:r>
        <w:r w:rsidRPr="00353258">
          <w:rPr>
            <w:color w:val="C00000"/>
            <w:spacing w:val="60"/>
          </w:rPr>
          <w:t>Page</w:t>
        </w:r>
      </w:p>
    </w:sdtContent>
  </w:sdt>
  <w:p w14:paraId="7A5BA7F0" w14:textId="77777777" w:rsidR="00642708" w:rsidRDefault="006427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8B5A" w14:textId="77777777" w:rsidR="000C054B" w:rsidRDefault="000C054B" w:rsidP="00353258">
      <w:pPr>
        <w:spacing w:after="0" w:line="240" w:lineRule="auto"/>
      </w:pPr>
      <w:r>
        <w:separator/>
      </w:r>
    </w:p>
  </w:footnote>
  <w:footnote w:type="continuationSeparator" w:id="0">
    <w:p w14:paraId="5BBB4E9D" w14:textId="77777777" w:rsidR="000C054B" w:rsidRDefault="000C054B" w:rsidP="00353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27938" w14:textId="2C66D9F8" w:rsidR="00642708" w:rsidRPr="00327801" w:rsidRDefault="00642708" w:rsidP="00327801">
    <w:pPr>
      <w:pStyle w:val="Header"/>
      <w:spacing w:line="276" w:lineRule="auto"/>
      <w:jc w:val="center"/>
      <w:rPr>
        <w:b/>
        <w:color w:val="C00000"/>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45C6B"/>
    <w:multiLevelType w:val="hybridMultilevel"/>
    <w:tmpl w:val="00E2208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13441F"/>
    <w:multiLevelType w:val="hybridMultilevel"/>
    <w:tmpl w:val="92901FC8"/>
    <w:lvl w:ilvl="0" w:tplc="08090017">
      <w:start w:val="1"/>
      <w:numFmt w:val="lowerLetter"/>
      <w:lvlText w:val="%1)"/>
      <w:lvlJc w:val="left"/>
      <w:pPr>
        <w:ind w:left="720" w:hanging="360"/>
      </w:pPr>
    </w:lvl>
    <w:lvl w:ilvl="1" w:tplc="AB209EF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201CA"/>
    <w:multiLevelType w:val="hybridMultilevel"/>
    <w:tmpl w:val="0E1A6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7EC"/>
    <w:multiLevelType w:val="hybridMultilevel"/>
    <w:tmpl w:val="1EDA13E2"/>
    <w:lvl w:ilvl="0" w:tplc="36F817FE">
      <w:start w:val="1"/>
      <w:numFmt w:val="lowerRoman"/>
      <w:lvlText w:val="%1."/>
      <w:lvlJc w:val="right"/>
      <w:pPr>
        <w:ind w:left="630" w:hanging="360"/>
      </w:pPr>
      <w:rPr>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30B6717E"/>
    <w:multiLevelType w:val="hybridMultilevel"/>
    <w:tmpl w:val="06A0A736"/>
    <w:lvl w:ilvl="0" w:tplc="454CCE2A">
      <w:start w:val="1"/>
      <w:numFmt w:val="lowerRoman"/>
      <w:lvlText w:val="%1."/>
      <w:lvlJc w:val="righ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053671"/>
    <w:multiLevelType w:val="hybridMultilevel"/>
    <w:tmpl w:val="99BC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6F27A5"/>
    <w:multiLevelType w:val="hybridMultilevel"/>
    <w:tmpl w:val="37FAE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6D2C32"/>
    <w:multiLevelType w:val="hybridMultilevel"/>
    <w:tmpl w:val="34FC23B6"/>
    <w:lvl w:ilvl="0" w:tplc="41CE02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A97CAA"/>
    <w:multiLevelType w:val="hybridMultilevel"/>
    <w:tmpl w:val="E670E82C"/>
    <w:lvl w:ilvl="0" w:tplc="06C65B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8"/>
  </w:num>
  <w:num w:numId="4">
    <w:abstractNumId w:val="5"/>
  </w:num>
  <w:num w:numId="5">
    <w:abstractNumId w:val="0"/>
  </w:num>
  <w:num w:numId="6">
    <w:abstractNumId w:val="1"/>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353258"/>
    <w:rsid w:val="00003749"/>
    <w:rsid w:val="00022397"/>
    <w:rsid w:val="00033A6F"/>
    <w:rsid w:val="00051D4B"/>
    <w:rsid w:val="00054369"/>
    <w:rsid w:val="000565E1"/>
    <w:rsid w:val="00085AD2"/>
    <w:rsid w:val="00090303"/>
    <w:rsid w:val="000940DE"/>
    <w:rsid w:val="000A71DC"/>
    <w:rsid w:val="000B0463"/>
    <w:rsid w:val="000B4701"/>
    <w:rsid w:val="000C054B"/>
    <w:rsid w:val="000D68BC"/>
    <w:rsid w:val="00125F08"/>
    <w:rsid w:val="001454D2"/>
    <w:rsid w:val="00152C7E"/>
    <w:rsid w:val="00155B7B"/>
    <w:rsid w:val="001937B3"/>
    <w:rsid w:val="001A2F9B"/>
    <w:rsid w:val="001B619C"/>
    <w:rsid w:val="001C3C78"/>
    <w:rsid w:val="001C46DF"/>
    <w:rsid w:val="001C5CC5"/>
    <w:rsid w:val="001D4E10"/>
    <w:rsid w:val="001F099B"/>
    <w:rsid w:val="001F560E"/>
    <w:rsid w:val="00214C51"/>
    <w:rsid w:val="0023297E"/>
    <w:rsid w:val="0023442B"/>
    <w:rsid w:val="00267607"/>
    <w:rsid w:val="00273070"/>
    <w:rsid w:val="002A0276"/>
    <w:rsid w:val="002A43E7"/>
    <w:rsid w:val="002A4868"/>
    <w:rsid w:val="002B0FF1"/>
    <w:rsid w:val="002C1A26"/>
    <w:rsid w:val="002D4E33"/>
    <w:rsid w:val="002F4CB3"/>
    <w:rsid w:val="0030012E"/>
    <w:rsid w:val="00307A3B"/>
    <w:rsid w:val="00311A73"/>
    <w:rsid w:val="00311BD5"/>
    <w:rsid w:val="0031506E"/>
    <w:rsid w:val="0031772D"/>
    <w:rsid w:val="00327801"/>
    <w:rsid w:val="00333E61"/>
    <w:rsid w:val="003528B4"/>
    <w:rsid w:val="00353258"/>
    <w:rsid w:val="003638E7"/>
    <w:rsid w:val="003958BD"/>
    <w:rsid w:val="003B078A"/>
    <w:rsid w:val="003B55C8"/>
    <w:rsid w:val="003B5B16"/>
    <w:rsid w:val="003C3028"/>
    <w:rsid w:val="003D7EA6"/>
    <w:rsid w:val="003E17E8"/>
    <w:rsid w:val="003F01B0"/>
    <w:rsid w:val="003F2720"/>
    <w:rsid w:val="003F479D"/>
    <w:rsid w:val="00400C4F"/>
    <w:rsid w:val="00401B1F"/>
    <w:rsid w:val="00401F59"/>
    <w:rsid w:val="00453563"/>
    <w:rsid w:val="004679D0"/>
    <w:rsid w:val="00474321"/>
    <w:rsid w:val="00482593"/>
    <w:rsid w:val="004906ED"/>
    <w:rsid w:val="004A204F"/>
    <w:rsid w:val="004A320C"/>
    <w:rsid w:val="004B3C06"/>
    <w:rsid w:val="004B5ED6"/>
    <w:rsid w:val="004D6897"/>
    <w:rsid w:val="004E62EF"/>
    <w:rsid w:val="005049DC"/>
    <w:rsid w:val="005263D4"/>
    <w:rsid w:val="00533AD7"/>
    <w:rsid w:val="00547172"/>
    <w:rsid w:val="005704AA"/>
    <w:rsid w:val="00570D2F"/>
    <w:rsid w:val="005749D4"/>
    <w:rsid w:val="00575B99"/>
    <w:rsid w:val="005829F3"/>
    <w:rsid w:val="00591DFD"/>
    <w:rsid w:val="005E2327"/>
    <w:rsid w:val="005E4307"/>
    <w:rsid w:val="006068FF"/>
    <w:rsid w:val="006167A8"/>
    <w:rsid w:val="00624649"/>
    <w:rsid w:val="006274A7"/>
    <w:rsid w:val="006408C7"/>
    <w:rsid w:val="0064118F"/>
    <w:rsid w:val="00642708"/>
    <w:rsid w:val="00642739"/>
    <w:rsid w:val="00643633"/>
    <w:rsid w:val="00684867"/>
    <w:rsid w:val="00686BB1"/>
    <w:rsid w:val="006934E7"/>
    <w:rsid w:val="00696F65"/>
    <w:rsid w:val="006A2381"/>
    <w:rsid w:val="006A23E8"/>
    <w:rsid w:val="006A4363"/>
    <w:rsid w:val="006A489E"/>
    <w:rsid w:val="006B606C"/>
    <w:rsid w:val="006D32DC"/>
    <w:rsid w:val="006E4696"/>
    <w:rsid w:val="00701521"/>
    <w:rsid w:val="007054E5"/>
    <w:rsid w:val="0071216D"/>
    <w:rsid w:val="007200EA"/>
    <w:rsid w:val="0072262C"/>
    <w:rsid w:val="00745C7B"/>
    <w:rsid w:val="00797F20"/>
    <w:rsid w:val="007B79B6"/>
    <w:rsid w:val="007C4ACA"/>
    <w:rsid w:val="007D5DCA"/>
    <w:rsid w:val="00806E4E"/>
    <w:rsid w:val="008312C0"/>
    <w:rsid w:val="008545F9"/>
    <w:rsid w:val="0087359C"/>
    <w:rsid w:val="008A679F"/>
    <w:rsid w:val="008F781C"/>
    <w:rsid w:val="00900788"/>
    <w:rsid w:val="00933D54"/>
    <w:rsid w:val="00951BDD"/>
    <w:rsid w:val="00953E97"/>
    <w:rsid w:val="009673D1"/>
    <w:rsid w:val="0096773A"/>
    <w:rsid w:val="009719BB"/>
    <w:rsid w:val="00981AC9"/>
    <w:rsid w:val="009867F2"/>
    <w:rsid w:val="00992783"/>
    <w:rsid w:val="00997F7F"/>
    <w:rsid w:val="009A1C16"/>
    <w:rsid w:val="009B141F"/>
    <w:rsid w:val="009C332F"/>
    <w:rsid w:val="009D0F5E"/>
    <w:rsid w:val="009D2BFD"/>
    <w:rsid w:val="009E559B"/>
    <w:rsid w:val="00A11835"/>
    <w:rsid w:val="00A179E8"/>
    <w:rsid w:val="00A3253A"/>
    <w:rsid w:val="00A45826"/>
    <w:rsid w:val="00A6032E"/>
    <w:rsid w:val="00A6187A"/>
    <w:rsid w:val="00A62CE8"/>
    <w:rsid w:val="00A777E6"/>
    <w:rsid w:val="00A8685D"/>
    <w:rsid w:val="00AA604A"/>
    <w:rsid w:val="00AB77B5"/>
    <w:rsid w:val="00AC51C0"/>
    <w:rsid w:val="00AD0FE3"/>
    <w:rsid w:val="00AD4FD3"/>
    <w:rsid w:val="00AE37A1"/>
    <w:rsid w:val="00AF07FF"/>
    <w:rsid w:val="00B07C13"/>
    <w:rsid w:val="00B161C9"/>
    <w:rsid w:val="00B22033"/>
    <w:rsid w:val="00B6341D"/>
    <w:rsid w:val="00B65834"/>
    <w:rsid w:val="00B73151"/>
    <w:rsid w:val="00B82D4A"/>
    <w:rsid w:val="00B83BF9"/>
    <w:rsid w:val="00B845B6"/>
    <w:rsid w:val="00BC767D"/>
    <w:rsid w:val="00BD1D6B"/>
    <w:rsid w:val="00BE45E3"/>
    <w:rsid w:val="00BE6403"/>
    <w:rsid w:val="00BF0012"/>
    <w:rsid w:val="00C06609"/>
    <w:rsid w:val="00C10825"/>
    <w:rsid w:val="00C27637"/>
    <w:rsid w:val="00C322CF"/>
    <w:rsid w:val="00C37CB1"/>
    <w:rsid w:val="00C45144"/>
    <w:rsid w:val="00C66E47"/>
    <w:rsid w:val="00C770D4"/>
    <w:rsid w:val="00C9568E"/>
    <w:rsid w:val="00CB4F1A"/>
    <w:rsid w:val="00CB7272"/>
    <w:rsid w:val="00CD7F03"/>
    <w:rsid w:val="00CF7700"/>
    <w:rsid w:val="00D25108"/>
    <w:rsid w:val="00D306F7"/>
    <w:rsid w:val="00D569CB"/>
    <w:rsid w:val="00D60854"/>
    <w:rsid w:val="00D622E2"/>
    <w:rsid w:val="00D71A11"/>
    <w:rsid w:val="00D74144"/>
    <w:rsid w:val="00D76B48"/>
    <w:rsid w:val="00D957E2"/>
    <w:rsid w:val="00DD4F83"/>
    <w:rsid w:val="00E15F0C"/>
    <w:rsid w:val="00E23CC6"/>
    <w:rsid w:val="00E2723C"/>
    <w:rsid w:val="00E40A4C"/>
    <w:rsid w:val="00E43180"/>
    <w:rsid w:val="00E807DE"/>
    <w:rsid w:val="00E80C6E"/>
    <w:rsid w:val="00E81747"/>
    <w:rsid w:val="00EB12D2"/>
    <w:rsid w:val="00EC02EB"/>
    <w:rsid w:val="00F149E4"/>
    <w:rsid w:val="00F34A09"/>
    <w:rsid w:val="00F6606D"/>
    <w:rsid w:val="00F764F5"/>
    <w:rsid w:val="00F83887"/>
    <w:rsid w:val="00F918B2"/>
    <w:rsid w:val="00F91D3E"/>
    <w:rsid w:val="00FB653D"/>
    <w:rsid w:val="00FC0E3E"/>
    <w:rsid w:val="00FC64FA"/>
    <w:rsid w:val="00FC7036"/>
    <w:rsid w:val="00FC765C"/>
    <w:rsid w:val="00FE3358"/>
    <w:rsid w:val="00FF3DE7"/>
    <w:rsid w:val="00FF4B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A429D"/>
  <w15:docId w15:val="{CB7FCF94-FAB4-44EE-B486-49B13925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7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2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58"/>
  </w:style>
  <w:style w:type="paragraph" w:styleId="Footer">
    <w:name w:val="footer"/>
    <w:basedOn w:val="Normal"/>
    <w:link w:val="FooterChar"/>
    <w:uiPriority w:val="99"/>
    <w:unhideWhenUsed/>
    <w:rsid w:val="003532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58"/>
  </w:style>
  <w:style w:type="paragraph" w:styleId="ListParagraph">
    <w:name w:val="List Paragraph"/>
    <w:basedOn w:val="Normal"/>
    <w:uiPriority w:val="34"/>
    <w:qFormat/>
    <w:rsid w:val="000B0463"/>
    <w:pPr>
      <w:ind w:left="720"/>
      <w:contextualSpacing/>
    </w:pPr>
  </w:style>
  <w:style w:type="table" w:styleId="TableGrid">
    <w:name w:val="Table Grid"/>
    <w:basedOn w:val="TableNormal"/>
    <w:uiPriority w:val="39"/>
    <w:rsid w:val="000B0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565E1"/>
    <w:rPr>
      <w:b/>
      <w:bCs/>
    </w:rPr>
  </w:style>
  <w:style w:type="character" w:styleId="Hyperlink">
    <w:name w:val="Hyperlink"/>
    <w:basedOn w:val="DefaultParagraphFont"/>
    <w:uiPriority w:val="99"/>
    <w:unhideWhenUsed/>
    <w:rsid w:val="007B79B6"/>
    <w:rPr>
      <w:color w:val="0563C1" w:themeColor="hyperlink"/>
      <w:u w:val="single"/>
    </w:rPr>
  </w:style>
  <w:style w:type="paragraph" w:styleId="NormalWeb">
    <w:name w:val="Normal (Web)"/>
    <w:basedOn w:val="Normal"/>
    <w:uiPriority w:val="99"/>
    <w:unhideWhenUsed/>
    <w:rsid w:val="00BF0012"/>
    <w:pPr>
      <w:spacing w:before="100" w:beforeAutospacing="1" w:after="100" w:afterAutospacing="1" w:line="240" w:lineRule="auto"/>
    </w:pPr>
    <w:rPr>
      <w:rFonts w:ascii="Times New Roman" w:eastAsia="Times New Roman" w:hAnsi="Times New Roman" w:cs="Times New Roman"/>
      <w:szCs w:val="24"/>
      <w:lang w:val="en-IN" w:eastAsia="en-IN"/>
    </w:rPr>
  </w:style>
  <w:style w:type="paragraph" w:customStyle="1" w:styleId="Default">
    <w:name w:val="Default"/>
    <w:rsid w:val="007D5DCA"/>
    <w:pPr>
      <w:autoSpaceDE w:val="0"/>
      <w:autoSpaceDN w:val="0"/>
      <w:adjustRightInd w:val="0"/>
      <w:spacing w:after="0" w:line="240" w:lineRule="auto"/>
    </w:pPr>
    <w:rPr>
      <w:rFonts w:ascii="Times New Roman" w:hAnsi="Times New Roman" w:cs="Times New Roman"/>
      <w:color w:val="000000"/>
      <w:szCs w:val="24"/>
    </w:rPr>
  </w:style>
  <w:style w:type="paragraph" w:customStyle="1" w:styleId="Standard">
    <w:name w:val="Standard"/>
    <w:rsid w:val="006A2381"/>
    <w:pPr>
      <w:widowControl w:val="0"/>
      <w:suppressAutoHyphens/>
      <w:autoSpaceDN w:val="0"/>
      <w:spacing w:after="0" w:line="240" w:lineRule="auto"/>
    </w:pPr>
    <w:rPr>
      <w:rFonts w:ascii="Liberation Serif" w:eastAsia="Droid Sans Fallback" w:hAnsi="Liberation Serif" w:cs="FreeSans"/>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66624">
      <w:bodyDiv w:val="1"/>
      <w:marLeft w:val="0"/>
      <w:marRight w:val="0"/>
      <w:marTop w:val="0"/>
      <w:marBottom w:val="0"/>
      <w:divBdr>
        <w:top w:val="none" w:sz="0" w:space="0" w:color="auto"/>
        <w:left w:val="none" w:sz="0" w:space="0" w:color="auto"/>
        <w:bottom w:val="none" w:sz="0" w:space="0" w:color="auto"/>
        <w:right w:val="none" w:sz="0" w:space="0" w:color="auto"/>
      </w:divBdr>
    </w:div>
    <w:div w:id="128397190">
      <w:bodyDiv w:val="1"/>
      <w:marLeft w:val="0"/>
      <w:marRight w:val="0"/>
      <w:marTop w:val="0"/>
      <w:marBottom w:val="0"/>
      <w:divBdr>
        <w:top w:val="none" w:sz="0" w:space="0" w:color="auto"/>
        <w:left w:val="none" w:sz="0" w:space="0" w:color="auto"/>
        <w:bottom w:val="none" w:sz="0" w:space="0" w:color="auto"/>
        <w:right w:val="none" w:sz="0" w:space="0" w:color="auto"/>
      </w:divBdr>
    </w:div>
    <w:div w:id="134952416">
      <w:bodyDiv w:val="1"/>
      <w:marLeft w:val="0"/>
      <w:marRight w:val="0"/>
      <w:marTop w:val="0"/>
      <w:marBottom w:val="0"/>
      <w:divBdr>
        <w:top w:val="none" w:sz="0" w:space="0" w:color="auto"/>
        <w:left w:val="none" w:sz="0" w:space="0" w:color="auto"/>
        <w:bottom w:val="none" w:sz="0" w:space="0" w:color="auto"/>
        <w:right w:val="none" w:sz="0" w:space="0" w:color="auto"/>
      </w:divBdr>
    </w:div>
    <w:div w:id="185143011">
      <w:bodyDiv w:val="1"/>
      <w:marLeft w:val="0"/>
      <w:marRight w:val="0"/>
      <w:marTop w:val="0"/>
      <w:marBottom w:val="0"/>
      <w:divBdr>
        <w:top w:val="none" w:sz="0" w:space="0" w:color="auto"/>
        <w:left w:val="none" w:sz="0" w:space="0" w:color="auto"/>
        <w:bottom w:val="none" w:sz="0" w:space="0" w:color="auto"/>
        <w:right w:val="none" w:sz="0" w:space="0" w:color="auto"/>
      </w:divBdr>
    </w:div>
    <w:div w:id="188027591">
      <w:bodyDiv w:val="1"/>
      <w:marLeft w:val="0"/>
      <w:marRight w:val="0"/>
      <w:marTop w:val="0"/>
      <w:marBottom w:val="0"/>
      <w:divBdr>
        <w:top w:val="none" w:sz="0" w:space="0" w:color="auto"/>
        <w:left w:val="none" w:sz="0" w:space="0" w:color="auto"/>
        <w:bottom w:val="none" w:sz="0" w:space="0" w:color="auto"/>
        <w:right w:val="none" w:sz="0" w:space="0" w:color="auto"/>
      </w:divBdr>
    </w:div>
    <w:div w:id="222722093">
      <w:bodyDiv w:val="1"/>
      <w:marLeft w:val="0"/>
      <w:marRight w:val="0"/>
      <w:marTop w:val="0"/>
      <w:marBottom w:val="0"/>
      <w:divBdr>
        <w:top w:val="none" w:sz="0" w:space="0" w:color="auto"/>
        <w:left w:val="none" w:sz="0" w:space="0" w:color="auto"/>
        <w:bottom w:val="none" w:sz="0" w:space="0" w:color="auto"/>
        <w:right w:val="none" w:sz="0" w:space="0" w:color="auto"/>
      </w:divBdr>
    </w:div>
    <w:div w:id="308170665">
      <w:bodyDiv w:val="1"/>
      <w:marLeft w:val="0"/>
      <w:marRight w:val="0"/>
      <w:marTop w:val="0"/>
      <w:marBottom w:val="0"/>
      <w:divBdr>
        <w:top w:val="none" w:sz="0" w:space="0" w:color="auto"/>
        <w:left w:val="none" w:sz="0" w:space="0" w:color="auto"/>
        <w:bottom w:val="none" w:sz="0" w:space="0" w:color="auto"/>
        <w:right w:val="none" w:sz="0" w:space="0" w:color="auto"/>
      </w:divBdr>
    </w:div>
    <w:div w:id="374963033">
      <w:bodyDiv w:val="1"/>
      <w:marLeft w:val="0"/>
      <w:marRight w:val="0"/>
      <w:marTop w:val="0"/>
      <w:marBottom w:val="0"/>
      <w:divBdr>
        <w:top w:val="none" w:sz="0" w:space="0" w:color="auto"/>
        <w:left w:val="none" w:sz="0" w:space="0" w:color="auto"/>
        <w:bottom w:val="none" w:sz="0" w:space="0" w:color="auto"/>
        <w:right w:val="none" w:sz="0" w:space="0" w:color="auto"/>
      </w:divBdr>
    </w:div>
    <w:div w:id="438183779">
      <w:bodyDiv w:val="1"/>
      <w:marLeft w:val="0"/>
      <w:marRight w:val="0"/>
      <w:marTop w:val="0"/>
      <w:marBottom w:val="0"/>
      <w:divBdr>
        <w:top w:val="none" w:sz="0" w:space="0" w:color="auto"/>
        <w:left w:val="none" w:sz="0" w:space="0" w:color="auto"/>
        <w:bottom w:val="none" w:sz="0" w:space="0" w:color="auto"/>
        <w:right w:val="none" w:sz="0" w:space="0" w:color="auto"/>
      </w:divBdr>
    </w:div>
    <w:div w:id="490874753">
      <w:bodyDiv w:val="1"/>
      <w:marLeft w:val="0"/>
      <w:marRight w:val="0"/>
      <w:marTop w:val="0"/>
      <w:marBottom w:val="0"/>
      <w:divBdr>
        <w:top w:val="none" w:sz="0" w:space="0" w:color="auto"/>
        <w:left w:val="none" w:sz="0" w:space="0" w:color="auto"/>
        <w:bottom w:val="none" w:sz="0" w:space="0" w:color="auto"/>
        <w:right w:val="none" w:sz="0" w:space="0" w:color="auto"/>
      </w:divBdr>
    </w:div>
    <w:div w:id="509687920">
      <w:bodyDiv w:val="1"/>
      <w:marLeft w:val="0"/>
      <w:marRight w:val="0"/>
      <w:marTop w:val="0"/>
      <w:marBottom w:val="0"/>
      <w:divBdr>
        <w:top w:val="none" w:sz="0" w:space="0" w:color="auto"/>
        <w:left w:val="none" w:sz="0" w:space="0" w:color="auto"/>
        <w:bottom w:val="none" w:sz="0" w:space="0" w:color="auto"/>
        <w:right w:val="none" w:sz="0" w:space="0" w:color="auto"/>
      </w:divBdr>
    </w:div>
    <w:div w:id="521556451">
      <w:bodyDiv w:val="1"/>
      <w:marLeft w:val="0"/>
      <w:marRight w:val="0"/>
      <w:marTop w:val="0"/>
      <w:marBottom w:val="0"/>
      <w:divBdr>
        <w:top w:val="none" w:sz="0" w:space="0" w:color="auto"/>
        <w:left w:val="none" w:sz="0" w:space="0" w:color="auto"/>
        <w:bottom w:val="none" w:sz="0" w:space="0" w:color="auto"/>
        <w:right w:val="none" w:sz="0" w:space="0" w:color="auto"/>
      </w:divBdr>
    </w:div>
    <w:div w:id="657002944">
      <w:bodyDiv w:val="1"/>
      <w:marLeft w:val="0"/>
      <w:marRight w:val="0"/>
      <w:marTop w:val="0"/>
      <w:marBottom w:val="0"/>
      <w:divBdr>
        <w:top w:val="none" w:sz="0" w:space="0" w:color="auto"/>
        <w:left w:val="none" w:sz="0" w:space="0" w:color="auto"/>
        <w:bottom w:val="none" w:sz="0" w:space="0" w:color="auto"/>
        <w:right w:val="none" w:sz="0" w:space="0" w:color="auto"/>
      </w:divBdr>
    </w:div>
    <w:div w:id="674575818">
      <w:bodyDiv w:val="1"/>
      <w:marLeft w:val="0"/>
      <w:marRight w:val="0"/>
      <w:marTop w:val="0"/>
      <w:marBottom w:val="0"/>
      <w:divBdr>
        <w:top w:val="none" w:sz="0" w:space="0" w:color="auto"/>
        <w:left w:val="none" w:sz="0" w:space="0" w:color="auto"/>
        <w:bottom w:val="none" w:sz="0" w:space="0" w:color="auto"/>
        <w:right w:val="none" w:sz="0" w:space="0" w:color="auto"/>
      </w:divBdr>
    </w:div>
    <w:div w:id="727725065">
      <w:bodyDiv w:val="1"/>
      <w:marLeft w:val="0"/>
      <w:marRight w:val="0"/>
      <w:marTop w:val="0"/>
      <w:marBottom w:val="0"/>
      <w:divBdr>
        <w:top w:val="none" w:sz="0" w:space="0" w:color="auto"/>
        <w:left w:val="none" w:sz="0" w:space="0" w:color="auto"/>
        <w:bottom w:val="none" w:sz="0" w:space="0" w:color="auto"/>
        <w:right w:val="none" w:sz="0" w:space="0" w:color="auto"/>
      </w:divBdr>
    </w:div>
    <w:div w:id="752092032">
      <w:bodyDiv w:val="1"/>
      <w:marLeft w:val="0"/>
      <w:marRight w:val="0"/>
      <w:marTop w:val="0"/>
      <w:marBottom w:val="0"/>
      <w:divBdr>
        <w:top w:val="none" w:sz="0" w:space="0" w:color="auto"/>
        <w:left w:val="none" w:sz="0" w:space="0" w:color="auto"/>
        <w:bottom w:val="none" w:sz="0" w:space="0" w:color="auto"/>
        <w:right w:val="none" w:sz="0" w:space="0" w:color="auto"/>
      </w:divBdr>
    </w:div>
    <w:div w:id="820584575">
      <w:bodyDiv w:val="1"/>
      <w:marLeft w:val="0"/>
      <w:marRight w:val="0"/>
      <w:marTop w:val="0"/>
      <w:marBottom w:val="0"/>
      <w:divBdr>
        <w:top w:val="none" w:sz="0" w:space="0" w:color="auto"/>
        <w:left w:val="none" w:sz="0" w:space="0" w:color="auto"/>
        <w:bottom w:val="none" w:sz="0" w:space="0" w:color="auto"/>
        <w:right w:val="none" w:sz="0" w:space="0" w:color="auto"/>
      </w:divBdr>
    </w:div>
    <w:div w:id="839467921">
      <w:bodyDiv w:val="1"/>
      <w:marLeft w:val="0"/>
      <w:marRight w:val="0"/>
      <w:marTop w:val="0"/>
      <w:marBottom w:val="0"/>
      <w:divBdr>
        <w:top w:val="none" w:sz="0" w:space="0" w:color="auto"/>
        <w:left w:val="none" w:sz="0" w:space="0" w:color="auto"/>
        <w:bottom w:val="none" w:sz="0" w:space="0" w:color="auto"/>
        <w:right w:val="none" w:sz="0" w:space="0" w:color="auto"/>
      </w:divBdr>
    </w:div>
    <w:div w:id="840699017">
      <w:bodyDiv w:val="1"/>
      <w:marLeft w:val="0"/>
      <w:marRight w:val="0"/>
      <w:marTop w:val="0"/>
      <w:marBottom w:val="0"/>
      <w:divBdr>
        <w:top w:val="none" w:sz="0" w:space="0" w:color="auto"/>
        <w:left w:val="none" w:sz="0" w:space="0" w:color="auto"/>
        <w:bottom w:val="none" w:sz="0" w:space="0" w:color="auto"/>
        <w:right w:val="none" w:sz="0" w:space="0" w:color="auto"/>
      </w:divBdr>
    </w:div>
    <w:div w:id="861362348">
      <w:bodyDiv w:val="1"/>
      <w:marLeft w:val="0"/>
      <w:marRight w:val="0"/>
      <w:marTop w:val="0"/>
      <w:marBottom w:val="0"/>
      <w:divBdr>
        <w:top w:val="none" w:sz="0" w:space="0" w:color="auto"/>
        <w:left w:val="none" w:sz="0" w:space="0" w:color="auto"/>
        <w:bottom w:val="none" w:sz="0" w:space="0" w:color="auto"/>
        <w:right w:val="none" w:sz="0" w:space="0" w:color="auto"/>
      </w:divBdr>
    </w:div>
    <w:div w:id="876236029">
      <w:bodyDiv w:val="1"/>
      <w:marLeft w:val="0"/>
      <w:marRight w:val="0"/>
      <w:marTop w:val="0"/>
      <w:marBottom w:val="0"/>
      <w:divBdr>
        <w:top w:val="none" w:sz="0" w:space="0" w:color="auto"/>
        <w:left w:val="none" w:sz="0" w:space="0" w:color="auto"/>
        <w:bottom w:val="none" w:sz="0" w:space="0" w:color="auto"/>
        <w:right w:val="none" w:sz="0" w:space="0" w:color="auto"/>
      </w:divBdr>
    </w:div>
    <w:div w:id="1022048941">
      <w:bodyDiv w:val="1"/>
      <w:marLeft w:val="0"/>
      <w:marRight w:val="0"/>
      <w:marTop w:val="0"/>
      <w:marBottom w:val="0"/>
      <w:divBdr>
        <w:top w:val="none" w:sz="0" w:space="0" w:color="auto"/>
        <w:left w:val="none" w:sz="0" w:space="0" w:color="auto"/>
        <w:bottom w:val="none" w:sz="0" w:space="0" w:color="auto"/>
        <w:right w:val="none" w:sz="0" w:space="0" w:color="auto"/>
      </w:divBdr>
    </w:div>
    <w:div w:id="1063210450">
      <w:bodyDiv w:val="1"/>
      <w:marLeft w:val="0"/>
      <w:marRight w:val="0"/>
      <w:marTop w:val="0"/>
      <w:marBottom w:val="0"/>
      <w:divBdr>
        <w:top w:val="none" w:sz="0" w:space="0" w:color="auto"/>
        <w:left w:val="none" w:sz="0" w:space="0" w:color="auto"/>
        <w:bottom w:val="none" w:sz="0" w:space="0" w:color="auto"/>
        <w:right w:val="none" w:sz="0" w:space="0" w:color="auto"/>
      </w:divBdr>
    </w:div>
    <w:div w:id="1094282939">
      <w:bodyDiv w:val="1"/>
      <w:marLeft w:val="0"/>
      <w:marRight w:val="0"/>
      <w:marTop w:val="0"/>
      <w:marBottom w:val="0"/>
      <w:divBdr>
        <w:top w:val="none" w:sz="0" w:space="0" w:color="auto"/>
        <w:left w:val="none" w:sz="0" w:space="0" w:color="auto"/>
        <w:bottom w:val="none" w:sz="0" w:space="0" w:color="auto"/>
        <w:right w:val="none" w:sz="0" w:space="0" w:color="auto"/>
      </w:divBdr>
    </w:div>
    <w:div w:id="1120993412">
      <w:bodyDiv w:val="1"/>
      <w:marLeft w:val="0"/>
      <w:marRight w:val="0"/>
      <w:marTop w:val="0"/>
      <w:marBottom w:val="0"/>
      <w:divBdr>
        <w:top w:val="none" w:sz="0" w:space="0" w:color="auto"/>
        <w:left w:val="none" w:sz="0" w:space="0" w:color="auto"/>
        <w:bottom w:val="none" w:sz="0" w:space="0" w:color="auto"/>
        <w:right w:val="none" w:sz="0" w:space="0" w:color="auto"/>
      </w:divBdr>
    </w:div>
    <w:div w:id="1125074585">
      <w:bodyDiv w:val="1"/>
      <w:marLeft w:val="0"/>
      <w:marRight w:val="0"/>
      <w:marTop w:val="0"/>
      <w:marBottom w:val="0"/>
      <w:divBdr>
        <w:top w:val="none" w:sz="0" w:space="0" w:color="auto"/>
        <w:left w:val="none" w:sz="0" w:space="0" w:color="auto"/>
        <w:bottom w:val="none" w:sz="0" w:space="0" w:color="auto"/>
        <w:right w:val="none" w:sz="0" w:space="0" w:color="auto"/>
      </w:divBdr>
    </w:div>
    <w:div w:id="1127354285">
      <w:bodyDiv w:val="1"/>
      <w:marLeft w:val="0"/>
      <w:marRight w:val="0"/>
      <w:marTop w:val="0"/>
      <w:marBottom w:val="0"/>
      <w:divBdr>
        <w:top w:val="none" w:sz="0" w:space="0" w:color="auto"/>
        <w:left w:val="none" w:sz="0" w:space="0" w:color="auto"/>
        <w:bottom w:val="none" w:sz="0" w:space="0" w:color="auto"/>
        <w:right w:val="none" w:sz="0" w:space="0" w:color="auto"/>
      </w:divBdr>
    </w:div>
    <w:div w:id="1168446378">
      <w:bodyDiv w:val="1"/>
      <w:marLeft w:val="0"/>
      <w:marRight w:val="0"/>
      <w:marTop w:val="0"/>
      <w:marBottom w:val="0"/>
      <w:divBdr>
        <w:top w:val="none" w:sz="0" w:space="0" w:color="auto"/>
        <w:left w:val="none" w:sz="0" w:space="0" w:color="auto"/>
        <w:bottom w:val="none" w:sz="0" w:space="0" w:color="auto"/>
        <w:right w:val="none" w:sz="0" w:space="0" w:color="auto"/>
      </w:divBdr>
    </w:div>
    <w:div w:id="1197964056">
      <w:bodyDiv w:val="1"/>
      <w:marLeft w:val="0"/>
      <w:marRight w:val="0"/>
      <w:marTop w:val="0"/>
      <w:marBottom w:val="0"/>
      <w:divBdr>
        <w:top w:val="none" w:sz="0" w:space="0" w:color="auto"/>
        <w:left w:val="none" w:sz="0" w:space="0" w:color="auto"/>
        <w:bottom w:val="none" w:sz="0" w:space="0" w:color="auto"/>
        <w:right w:val="none" w:sz="0" w:space="0" w:color="auto"/>
      </w:divBdr>
    </w:div>
    <w:div w:id="1208301153">
      <w:bodyDiv w:val="1"/>
      <w:marLeft w:val="0"/>
      <w:marRight w:val="0"/>
      <w:marTop w:val="0"/>
      <w:marBottom w:val="0"/>
      <w:divBdr>
        <w:top w:val="none" w:sz="0" w:space="0" w:color="auto"/>
        <w:left w:val="none" w:sz="0" w:space="0" w:color="auto"/>
        <w:bottom w:val="none" w:sz="0" w:space="0" w:color="auto"/>
        <w:right w:val="none" w:sz="0" w:space="0" w:color="auto"/>
      </w:divBdr>
    </w:div>
    <w:div w:id="1217886878">
      <w:bodyDiv w:val="1"/>
      <w:marLeft w:val="0"/>
      <w:marRight w:val="0"/>
      <w:marTop w:val="0"/>
      <w:marBottom w:val="0"/>
      <w:divBdr>
        <w:top w:val="none" w:sz="0" w:space="0" w:color="auto"/>
        <w:left w:val="none" w:sz="0" w:space="0" w:color="auto"/>
        <w:bottom w:val="none" w:sz="0" w:space="0" w:color="auto"/>
        <w:right w:val="none" w:sz="0" w:space="0" w:color="auto"/>
      </w:divBdr>
    </w:div>
    <w:div w:id="1298224609">
      <w:bodyDiv w:val="1"/>
      <w:marLeft w:val="0"/>
      <w:marRight w:val="0"/>
      <w:marTop w:val="0"/>
      <w:marBottom w:val="0"/>
      <w:divBdr>
        <w:top w:val="none" w:sz="0" w:space="0" w:color="auto"/>
        <w:left w:val="none" w:sz="0" w:space="0" w:color="auto"/>
        <w:bottom w:val="none" w:sz="0" w:space="0" w:color="auto"/>
        <w:right w:val="none" w:sz="0" w:space="0" w:color="auto"/>
      </w:divBdr>
    </w:div>
    <w:div w:id="1350447436">
      <w:bodyDiv w:val="1"/>
      <w:marLeft w:val="0"/>
      <w:marRight w:val="0"/>
      <w:marTop w:val="0"/>
      <w:marBottom w:val="0"/>
      <w:divBdr>
        <w:top w:val="none" w:sz="0" w:space="0" w:color="auto"/>
        <w:left w:val="none" w:sz="0" w:space="0" w:color="auto"/>
        <w:bottom w:val="none" w:sz="0" w:space="0" w:color="auto"/>
        <w:right w:val="none" w:sz="0" w:space="0" w:color="auto"/>
      </w:divBdr>
    </w:div>
    <w:div w:id="1356151776">
      <w:bodyDiv w:val="1"/>
      <w:marLeft w:val="0"/>
      <w:marRight w:val="0"/>
      <w:marTop w:val="0"/>
      <w:marBottom w:val="0"/>
      <w:divBdr>
        <w:top w:val="none" w:sz="0" w:space="0" w:color="auto"/>
        <w:left w:val="none" w:sz="0" w:space="0" w:color="auto"/>
        <w:bottom w:val="none" w:sz="0" w:space="0" w:color="auto"/>
        <w:right w:val="none" w:sz="0" w:space="0" w:color="auto"/>
      </w:divBdr>
    </w:div>
    <w:div w:id="1421177776">
      <w:bodyDiv w:val="1"/>
      <w:marLeft w:val="0"/>
      <w:marRight w:val="0"/>
      <w:marTop w:val="0"/>
      <w:marBottom w:val="0"/>
      <w:divBdr>
        <w:top w:val="none" w:sz="0" w:space="0" w:color="auto"/>
        <w:left w:val="none" w:sz="0" w:space="0" w:color="auto"/>
        <w:bottom w:val="none" w:sz="0" w:space="0" w:color="auto"/>
        <w:right w:val="none" w:sz="0" w:space="0" w:color="auto"/>
      </w:divBdr>
    </w:div>
    <w:div w:id="1443379576">
      <w:bodyDiv w:val="1"/>
      <w:marLeft w:val="0"/>
      <w:marRight w:val="0"/>
      <w:marTop w:val="0"/>
      <w:marBottom w:val="0"/>
      <w:divBdr>
        <w:top w:val="none" w:sz="0" w:space="0" w:color="auto"/>
        <w:left w:val="none" w:sz="0" w:space="0" w:color="auto"/>
        <w:bottom w:val="none" w:sz="0" w:space="0" w:color="auto"/>
        <w:right w:val="none" w:sz="0" w:space="0" w:color="auto"/>
      </w:divBdr>
    </w:div>
    <w:div w:id="1480148636">
      <w:bodyDiv w:val="1"/>
      <w:marLeft w:val="0"/>
      <w:marRight w:val="0"/>
      <w:marTop w:val="0"/>
      <w:marBottom w:val="0"/>
      <w:divBdr>
        <w:top w:val="none" w:sz="0" w:space="0" w:color="auto"/>
        <w:left w:val="none" w:sz="0" w:space="0" w:color="auto"/>
        <w:bottom w:val="none" w:sz="0" w:space="0" w:color="auto"/>
        <w:right w:val="none" w:sz="0" w:space="0" w:color="auto"/>
      </w:divBdr>
    </w:div>
    <w:div w:id="1481073551">
      <w:bodyDiv w:val="1"/>
      <w:marLeft w:val="0"/>
      <w:marRight w:val="0"/>
      <w:marTop w:val="0"/>
      <w:marBottom w:val="0"/>
      <w:divBdr>
        <w:top w:val="none" w:sz="0" w:space="0" w:color="auto"/>
        <w:left w:val="none" w:sz="0" w:space="0" w:color="auto"/>
        <w:bottom w:val="none" w:sz="0" w:space="0" w:color="auto"/>
        <w:right w:val="none" w:sz="0" w:space="0" w:color="auto"/>
      </w:divBdr>
    </w:div>
    <w:div w:id="1579948084">
      <w:bodyDiv w:val="1"/>
      <w:marLeft w:val="0"/>
      <w:marRight w:val="0"/>
      <w:marTop w:val="0"/>
      <w:marBottom w:val="0"/>
      <w:divBdr>
        <w:top w:val="none" w:sz="0" w:space="0" w:color="auto"/>
        <w:left w:val="none" w:sz="0" w:space="0" w:color="auto"/>
        <w:bottom w:val="none" w:sz="0" w:space="0" w:color="auto"/>
        <w:right w:val="none" w:sz="0" w:space="0" w:color="auto"/>
      </w:divBdr>
    </w:div>
    <w:div w:id="1676683300">
      <w:bodyDiv w:val="1"/>
      <w:marLeft w:val="0"/>
      <w:marRight w:val="0"/>
      <w:marTop w:val="0"/>
      <w:marBottom w:val="0"/>
      <w:divBdr>
        <w:top w:val="none" w:sz="0" w:space="0" w:color="auto"/>
        <w:left w:val="none" w:sz="0" w:space="0" w:color="auto"/>
        <w:bottom w:val="none" w:sz="0" w:space="0" w:color="auto"/>
        <w:right w:val="none" w:sz="0" w:space="0" w:color="auto"/>
      </w:divBdr>
    </w:div>
    <w:div w:id="1678847891">
      <w:bodyDiv w:val="1"/>
      <w:marLeft w:val="0"/>
      <w:marRight w:val="0"/>
      <w:marTop w:val="0"/>
      <w:marBottom w:val="0"/>
      <w:divBdr>
        <w:top w:val="none" w:sz="0" w:space="0" w:color="auto"/>
        <w:left w:val="none" w:sz="0" w:space="0" w:color="auto"/>
        <w:bottom w:val="none" w:sz="0" w:space="0" w:color="auto"/>
        <w:right w:val="none" w:sz="0" w:space="0" w:color="auto"/>
      </w:divBdr>
    </w:div>
    <w:div w:id="1690137939">
      <w:bodyDiv w:val="1"/>
      <w:marLeft w:val="0"/>
      <w:marRight w:val="0"/>
      <w:marTop w:val="0"/>
      <w:marBottom w:val="0"/>
      <w:divBdr>
        <w:top w:val="none" w:sz="0" w:space="0" w:color="auto"/>
        <w:left w:val="none" w:sz="0" w:space="0" w:color="auto"/>
        <w:bottom w:val="none" w:sz="0" w:space="0" w:color="auto"/>
        <w:right w:val="none" w:sz="0" w:space="0" w:color="auto"/>
      </w:divBdr>
    </w:div>
    <w:div w:id="1737706129">
      <w:bodyDiv w:val="1"/>
      <w:marLeft w:val="0"/>
      <w:marRight w:val="0"/>
      <w:marTop w:val="0"/>
      <w:marBottom w:val="0"/>
      <w:divBdr>
        <w:top w:val="none" w:sz="0" w:space="0" w:color="auto"/>
        <w:left w:val="none" w:sz="0" w:space="0" w:color="auto"/>
        <w:bottom w:val="none" w:sz="0" w:space="0" w:color="auto"/>
        <w:right w:val="none" w:sz="0" w:space="0" w:color="auto"/>
      </w:divBdr>
    </w:div>
    <w:div w:id="1762801262">
      <w:bodyDiv w:val="1"/>
      <w:marLeft w:val="0"/>
      <w:marRight w:val="0"/>
      <w:marTop w:val="0"/>
      <w:marBottom w:val="0"/>
      <w:divBdr>
        <w:top w:val="none" w:sz="0" w:space="0" w:color="auto"/>
        <w:left w:val="none" w:sz="0" w:space="0" w:color="auto"/>
        <w:bottom w:val="none" w:sz="0" w:space="0" w:color="auto"/>
        <w:right w:val="none" w:sz="0" w:space="0" w:color="auto"/>
      </w:divBdr>
    </w:div>
    <w:div w:id="1802532892">
      <w:bodyDiv w:val="1"/>
      <w:marLeft w:val="0"/>
      <w:marRight w:val="0"/>
      <w:marTop w:val="0"/>
      <w:marBottom w:val="0"/>
      <w:divBdr>
        <w:top w:val="none" w:sz="0" w:space="0" w:color="auto"/>
        <w:left w:val="none" w:sz="0" w:space="0" w:color="auto"/>
        <w:bottom w:val="none" w:sz="0" w:space="0" w:color="auto"/>
        <w:right w:val="none" w:sz="0" w:space="0" w:color="auto"/>
      </w:divBdr>
    </w:div>
    <w:div w:id="1804497613">
      <w:bodyDiv w:val="1"/>
      <w:marLeft w:val="0"/>
      <w:marRight w:val="0"/>
      <w:marTop w:val="0"/>
      <w:marBottom w:val="0"/>
      <w:divBdr>
        <w:top w:val="none" w:sz="0" w:space="0" w:color="auto"/>
        <w:left w:val="none" w:sz="0" w:space="0" w:color="auto"/>
        <w:bottom w:val="none" w:sz="0" w:space="0" w:color="auto"/>
        <w:right w:val="none" w:sz="0" w:space="0" w:color="auto"/>
      </w:divBdr>
    </w:div>
    <w:div w:id="1845781492">
      <w:bodyDiv w:val="1"/>
      <w:marLeft w:val="0"/>
      <w:marRight w:val="0"/>
      <w:marTop w:val="0"/>
      <w:marBottom w:val="0"/>
      <w:divBdr>
        <w:top w:val="none" w:sz="0" w:space="0" w:color="auto"/>
        <w:left w:val="none" w:sz="0" w:space="0" w:color="auto"/>
        <w:bottom w:val="none" w:sz="0" w:space="0" w:color="auto"/>
        <w:right w:val="none" w:sz="0" w:space="0" w:color="auto"/>
      </w:divBdr>
    </w:div>
    <w:div w:id="1874727666">
      <w:bodyDiv w:val="1"/>
      <w:marLeft w:val="0"/>
      <w:marRight w:val="0"/>
      <w:marTop w:val="0"/>
      <w:marBottom w:val="0"/>
      <w:divBdr>
        <w:top w:val="none" w:sz="0" w:space="0" w:color="auto"/>
        <w:left w:val="none" w:sz="0" w:space="0" w:color="auto"/>
        <w:bottom w:val="none" w:sz="0" w:space="0" w:color="auto"/>
        <w:right w:val="none" w:sz="0" w:space="0" w:color="auto"/>
      </w:divBdr>
    </w:div>
    <w:div w:id="1879049549">
      <w:bodyDiv w:val="1"/>
      <w:marLeft w:val="0"/>
      <w:marRight w:val="0"/>
      <w:marTop w:val="0"/>
      <w:marBottom w:val="0"/>
      <w:divBdr>
        <w:top w:val="none" w:sz="0" w:space="0" w:color="auto"/>
        <w:left w:val="none" w:sz="0" w:space="0" w:color="auto"/>
        <w:bottom w:val="none" w:sz="0" w:space="0" w:color="auto"/>
        <w:right w:val="none" w:sz="0" w:space="0" w:color="auto"/>
      </w:divBdr>
    </w:div>
    <w:div w:id="1923486517">
      <w:bodyDiv w:val="1"/>
      <w:marLeft w:val="0"/>
      <w:marRight w:val="0"/>
      <w:marTop w:val="0"/>
      <w:marBottom w:val="0"/>
      <w:divBdr>
        <w:top w:val="none" w:sz="0" w:space="0" w:color="auto"/>
        <w:left w:val="none" w:sz="0" w:space="0" w:color="auto"/>
        <w:bottom w:val="none" w:sz="0" w:space="0" w:color="auto"/>
        <w:right w:val="none" w:sz="0" w:space="0" w:color="auto"/>
      </w:divBdr>
    </w:div>
    <w:div w:id="1946187479">
      <w:bodyDiv w:val="1"/>
      <w:marLeft w:val="0"/>
      <w:marRight w:val="0"/>
      <w:marTop w:val="0"/>
      <w:marBottom w:val="0"/>
      <w:divBdr>
        <w:top w:val="none" w:sz="0" w:space="0" w:color="auto"/>
        <w:left w:val="none" w:sz="0" w:space="0" w:color="auto"/>
        <w:bottom w:val="none" w:sz="0" w:space="0" w:color="auto"/>
        <w:right w:val="none" w:sz="0" w:space="0" w:color="auto"/>
      </w:divBdr>
    </w:div>
    <w:div w:id="1985355281">
      <w:bodyDiv w:val="1"/>
      <w:marLeft w:val="0"/>
      <w:marRight w:val="0"/>
      <w:marTop w:val="0"/>
      <w:marBottom w:val="0"/>
      <w:divBdr>
        <w:top w:val="none" w:sz="0" w:space="0" w:color="auto"/>
        <w:left w:val="none" w:sz="0" w:space="0" w:color="auto"/>
        <w:bottom w:val="none" w:sz="0" w:space="0" w:color="auto"/>
        <w:right w:val="none" w:sz="0" w:space="0" w:color="auto"/>
      </w:divBdr>
    </w:div>
    <w:div w:id="1988512870">
      <w:bodyDiv w:val="1"/>
      <w:marLeft w:val="0"/>
      <w:marRight w:val="0"/>
      <w:marTop w:val="0"/>
      <w:marBottom w:val="0"/>
      <w:divBdr>
        <w:top w:val="none" w:sz="0" w:space="0" w:color="auto"/>
        <w:left w:val="none" w:sz="0" w:space="0" w:color="auto"/>
        <w:bottom w:val="none" w:sz="0" w:space="0" w:color="auto"/>
        <w:right w:val="none" w:sz="0" w:space="0" w:color="auto"/>
      </w:divBdr>
    </w:div>
    <w:div w:id="1989896180">
      <w:bodyDiv w:val="1"/>
      <w:marLeft w:val="0"/>
      <w:marRight w:val="0"/>
      <w:marTop w:val="0"/>
      <w:marBottom w:val="0"/>
      <w:divBdr>
        <w:top w:val="none" w:sz="0" w:space="0" w:color="auto"/>
        <w:left w:val="none" w:sz="0" w:space="0" w:color="auto"/>
        <w:bottom w:val="none" w:sz="0" w:space="0" w:color="auto"/>
        <w:right w:val="none" w:sz="0" w:space="0" w:color="auto"/>
      </w:divBdr>
    </w:div>
    <w:div w:id="1994723722">
      <w:bodyDiv w:val="1"/>
      <w:marLeft w:val="0"/>
      <w:marRight w:val="0"/>
      <w:marTop w:val="0"/>
      <w:marBottom w:val="0"/>
      <w:divBdr>
        <w:top w:val="none" w:sz="0" w:space="0" w:color="auto"/>
        <w:left w:val="none" w:sz="0" w:space="0" w:color="auto"/>
        <w:bottom w:val="none" w:sz="0" w:space="0" w:color="auto"/>
        <w:right w:val="none" w:sz="0" w:space="0" w:color="auto"/>
      </w:divBdr>
    </w:div>
    <w:div w:id="2040279774">
      <w:bodyDiv w:val="1"/>
      <w:marLeft w:val="0"/>
      <w:marRight w:val="0"/>
      <w:marTop w:val="0"/>
      <w:marBottom w:val="0"/>
      <w:divBdr>
        <w:top w:val="none" w:sz="0" w:space="0" w:color="auto"/>
        <w:left w:val="none" w:sz="0" w:space="0" w:color="auto"/>
        <w:bottom w:val="none" w:sz="0" w:space="0" w:color="auto"/>
        <w:right w:val="none" w:sz="0" w:space="0" w:color="auto"/>
      </w:divBdr>
    </w:div>
    <w:div w:id="2051219249">
      <w:bodyDiv w:val="1"/>
      <w:marLeft w:val="0"/>
      <w:marRight w:val="0"/>
      <w:marTop w:val="0"/>
      <w:marBottom w:val="0"/>
      <w:divBdr>
        <w:top w:val="none" w:sz="0" w:space="0" w:color="auto"/>
        <w:left w:val="none" w:sz="0" w:space="0" w:color="auto"/>
        <w:bottom w:val="none" w:sz="0" w:space="0" w:color="auto"/>
        <w:right w:val="none" w:sz="0" w:space="0" w:color="auto"/>
      </w:divBdr>
    </w:div>
    <w:div w:id="2070371967">
      <w:bodyDiv w:val="1"/>
      <w:marLeft w:val="0"/>
      <w:marRight w:val="0"/>
      <w:marTop w:val="0"/>
      <w:marBottom w:val="0"/>
      <w:divBdr>
        <w:top w:val="none" w:sz="0" w:space="0" w:color="auto"/>
        <w:left w:val="none" w:sz="0" w:space="0" w:color="auto"/>
        <w:bottom w:val="none" w:sz="0" w:space="0" w:color="auto"/>
        <w:right w:val="none" w:sz="0" w:space="0" w:color="auto"/>
      </w:divBdr>
    </w:div>
    <w:div w:id="2088189371">
      <w:bodyDiv w:val="1"/>
      <w:marLeft w:val="0"/>
      <w:marRight w:val="0"/>
      <w:marTop w:val="0"/>
      <w:marBottom w:val="0"/>
      <w:divBdr>
        <w:top w:val="none" w:sz="0" w:space="0" w:color="auto"/>
        <w:left w:val="none" w:sz="0" w:space="0" w:color="auto"/>
        <w:bottom w:val="none" w:sz="0" w:space="0" w:color="auto"/>
        <w:right w:val="none" w:sz="0" w:space="0" w:color="auto"/>
      </w:divBdr>
    </w:div>
    <w:div w:id="21135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6BDE-1EDF-42E1-88FF-9CC2F4CEEB45}">
  <ds:schemaRefs>
    <ds:schemaRef ds:uri="http://schemas.microsoft.com/office/2006/metadata/properties"/>
    <ds:schemaRef ds:uri="http://schemas.microsoft.com/office/infopath/2007/PartnerControls"/>
    <ds:schemaRef ds:uri="1a4c14d3-f45e-4bfe-b6c7-ca234d76450a"/>
  </ds:schemaRefs>
</ds:datastoreItem>
</file>

<file path=customXml/itemProps2.xml><?xml version="1.0" encoding="utf-8"?>
<ds:datastoreItem xmlns:ds="http://schemas.openxmlformats.org/officeDocument/2006/customXml" ds:itemID="{6B93F6A6-85DC-4931-8DC4-EE10BF72E854}">
  <ds:schemaRefs>
    <ds:schemaRef ds:uri="http://schemas.microsoft.com/sharepoint/v3/contenttype/forms"/>
  </ds:schemaRefs>
</ds:datastoreItem>
</file>

<file path=customXml/itemProps3.xml><?xml version="1.0" encoding="utf-8"?>
<ds:datastoreItem xmlns:ds="http://schemas.openxmlformats.org/officeDocument/2006/customXml" ds:itemID="{0391BF4B-8B10-46CF-9C29-689118B76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c14d3-f45e-4bfe-b6c7-ca234d76450a"/>
    <ds:schemaRef ds:uri="da17d1d9-735c-4cac-afe7-1465aaaec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B6779A-8824-4DBA-A2FC-B927A10BF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885</Words>
  <Characters>5048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SMJ'SMK</dc:creator>
  <cp:keywords>QP Template</cp:keywords>
  <cp:lastModifiedBy>ANUP SHELAR</cp:lastModifiedBy>
  <cp:revision>46</cp:revision>
  <dcterms:created xsi:type="dcterms:W3CDTF">2021-10-22T11:50:00Z</dcterms:created>
  <dcterms:modified xsi:type="dcterms:W3CDTF">2022-05-05T04:13:00Z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ies>
</file>